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70DFB" w14:textId="77777777" w:rsidR="00A858A1" w:rsidRDefault="00A858A1" w:rsidP="00CA4B12">
      <w:pPr>
        <w:rPr>
          <w:rFonts w:ascii="Tahoma" w:hAnsi="Tahoma" w:cs="Tahoma"/>
          <w:b/>
          <w:bCs/>
        </w:rPr>
      </w:pPr>
    </w:p>
    <w:p w14:paraId="1770217D" w14:textId="54A4A07D" w:rsidR="00FB64E2" w:rsidRPr="00DA7E38" w:rsidRDefault="00067C7A" w:rsidP="00EE6994">
      <w:pPr>
        <w:jc w:val="center"/>
        <w:rPr>
          <w:rFonts w:ascii="Calibri" w:hAnsi="Calibri" w:cs="Calibri"/>
        </w:rPr>
      </w:pPr>
      <w:r>
        <w:rPr>
          <w:rFonts w:ascii="Calibri" w:hAnsi="Calibri" w:cs="Calibri"/>
        </w:rPr>
        <w:t>Sur P</w:t>
      </w:r>
      <w:r w:rsidR="00FB64E2" w:rsidRPr="00DA7E38">
        <w:rPr>
          <w:rFonts w:ascii="Calibri" w:hAnsi="Calibri" w:cs="Calibri"/>
        </w:rPr>
        <w:t xml:space="preserve">apier en tête ACAAMAA : </w:t>
      </w:r>
    </w:p>
    <w:p w14:paraId="43C180F1" w14:textId="0F8BA7A9" w:rsidR="00FB64E2" w:rsidRPr="00DA7E38" w:rsidRDefault="00CA4B12" w:rsidP="00CA4B12">
      <w:pPr>
        <w:jc w:val="center"/>
        <w:rPr>
          <w:rFonts w:ascii="Calibri" w:hAnsi="Calibri" w:cs="Calibri"/>
        </w:rPr>
      </w:pPr>
      <w:r>
        <w:rPr>
          <w:rFonts w:ascii="Calibri" w:hAnsi="Calibri" w:cs="Calibri"/>
        </w:rPr>
        <w:t xml:space="preserve">Introduction </w:t>
      </w:r>
      <w:r w:rsidR="00B302F0">
        <w:rPr>
          <w:rFonts w:ascii="Calibri" w:hAnsi="Calibri" w:cs="Calibri"/>
        </w:rPr>
        <w:t>à la pratique du Feng-Shui </w:t>
      </w:r>
      <w:r w:rsidR="00B302F0">
        <w:rPr>
          <w:rStyle w:val="Appelnotedebasdep"/>
          <w:rFonts w:ascii="Calibri" w:hAnsi="Calibri" w:cs="Calibri"/>
        </w:rPr>
        <w:footnoteReference w:id="1"/>
      </w:r>
      <w:r w:rsidR="00B302F0">
        <w:rPr>
          <w:rFonts w:ascii="Calibri" w:hAnsi="Calibri" w:cs="Calibri"/>
        </w:rPr>
        <w:t>: un art de vivre et un enseignement</w:t>
      </w:r>
    </w:p>
    <w:p w14:paraId="717C70CB" w14:textId="77777777" w:rsidR="00FF3FE9" w:rsidRPr="00DA7E38" w:rsidRDefault="00FF3FE9" w:rsidP="00EE6994">
      <w:pPr>
        <w:jc w:val="both"/>
        <w:rPr>
          <w:rFonts w:ascii="Calibri" w:hAnsi="Calibri" w:cs="Calibri"/>
        </w:rPr>
      </w:pPr>
    </w:p>
    <w:p w14:paraId="4E001461" w14:textId="77777777" w:rsidR="00B302F0" w:rsidRPr="00DE1A40" w:rsidRDefault="00EE6994" w:rsidP="00EE6994">
      <w:pPr>
        <w:jc w:val="both"/>
        <w:rPr>
          <w:rFonts w:ascii="Calibri" w:hAnsi="Calibri" w:cs="Calibri"/>
          <w:i/>
          <w:iCs/>
        </w:rPr>
      </w:pPr>
      <w:r w:rsidRPr="00DA7E38">
        <w:rPr>
          <w:rFonts w:ascii="Calibri" w:hAnsi="Calibri" w:cs="Calibri"/>
        </w:rPr>
        <w:t xml:space="preserve">En effet la philosophie taoïste </w:t>
      </w:r>
      <w:r w:rsidR="000E7CBA" w:rsidRPr="00DA7E38">
        <w:rPr>
          <w:rFonts w:ascii="Calibri" w:hAnsi="Calibri" w:cs="Calibri"/>
        </w:rPr>
        <w:t>originaire de</w:t>
      </w:r>
      <w:r w:rsidR="00B6629D">
        <w:rPr>
          <w:rFonts w:ascii="Calibri" w:hAnsi="Calibri" w:cs="Calibri"/>
        </w:rPr>
        <w:t xml:space="preserve"> C</w:t>
      </w:r>
      <w:r w:rsidRPr="00DA7E38">
        <w:rPr>
          <w:rFonts w:ascii="Calibri" w:hAnsi="Calibri" w:cs="Calibri"/>
        </w:rPr>
        <w:t xml:space="preserve">hine avait trouvé sa source dans l’observation de la nature, de ses forces, de ses faiblesses. </w:t>
      </w:r>
      <w:r w:rsidR="00667D1A" w:rsidRPr="00DA7E38">
        <w:rPr>
          <w:rFonts w:ascii="Calibri" w:hAnsi="Calibri" w:cs="Calibri"/>
        </w:rPr>
        <w:t xml:space="preserve">Avec un constat : </w:t>
      </w:r>
      <w:r w:rsidR="00667D1A" w:rsidRPr="00B302F0">
        <w:rPr>
          <w:rFonts w:ascii="Calibri" w:hAnsi="Calibri" w:cs="Calibri"/>
          <w:i/>
          <w:iCs/>
        </w:rPr>
        <w:t>L</w:t>
      </w:r>
      <w:r w:rsidRPr="00B302F0">
        <w:rPr>
          <w:rFonts w:ascii="Calibri" w:hAnsi="Calibri" w:cs="Calibri"/>
          <w:i/>
          <w:iCs/>
        </w:rPr>
        <w:t xml:space="preserve">a nature affecte tout ce qui existe, tous ses règnes, minéral, </w:t>
      </w:r>
      <w:r w:rsidR="008755A0" w:rsidRPr="00B302F0">
        <w:rPr>
          <w:rFonts w:ascii="Calibri" w:hAnsi="Calibri" w:cs="Calibri"/>
          <w:i/>
          <w:iCs/>
        </w:rPr>
        <w:t xml:space="preserve">végétal, </w:t>
      </w:r>
      <w:r w:rsidRPr="00B302F0">
        <w:rPr>
          <w:rFonts w:ascii="Calibri" w:hAnsi="Calibri" w:cs="Calibri"/>
          <w:i/>
          <w:iCs/>
        </w:rPr>
        <w:t>animal et humain, ainsi que toutes les énergies physiques</w:t>
      </w:r>
      <w:r w:rsidR="000E7CBA" w:rsidRPr="00B302F0">
        <w:rPr>
          <w:rFonts w:ascii="Calibri" w:hAnsi="Calibri" w:cs="Calibri"/>
          <w:i/>
          <w:iCs/>
        </w:rPr>
        <w:t>,</w:t>
      </w:r>
      <w:r w:rsidRPr="00B302F0">
        <w:rPr>
          <w:rFonts w:ascii="Calibri" w:hAnsi="Calibri" w:cs="Calibri"/>
          <w:i/>
          <w:iCs/>
        </w:rPr>
        <w:t xml:space="preserve"> mentales </w:t>
      </w:r>
      <w:r w:rsidR="008755A0" w:rsidRPr="00B302F0">
        <w:rPr>
          <w:rFonts w:ascii="Calibri" w:hAnsi="Calibri" w:cs="Calibri"/>
          <w:i/>
          <w:iCs/>
        </w:rPr>
        <w:t xml:space="preserve">ou spirituelles </w:t>
      </w:r>
      <w:r w:rsidRPr="00B302F0">
        <w:rPr>
          <w:rFonts w:ascii="Calibri" w:hAnsi="Calibri" w:cs="Calibri"/>
          <w:i/>
          <w:iCs/>
        </w:rPr>
        <w:t>qui les animent.</w:t>
      </w:r>
      <w:r w:rsidR="00B6629D">
        <w:rPr>
          <w:rFonts w:ascii="Calibri" w:hAnsi="Calibri" w:cs="Calibri"/>
          <w:i/>
          <w:iCs/>
        </w:rPr>
        <w:t xml:space="preserve"> </w:t>
      </w:r>
      <w:r w:rsidRPr="00DA7E38">
        <w:rPr>
          <w:rFonts w:ascii="Calibri" w:hAnsi="Calibri" w:cs="Calibri"/>
        </w:rPr>
        <w:t xml:space="preserve">L’environnement, le climat, les saisons, vont avoir pour chaque région des conséquences sur les activités physiques et psychologiques des hommes, sur leur </w:t>
      </w:r>
      <w:r w:rsidR="00B6629D">
        <w:rPr>
          <w:rFonts w:ascii="Calibri" w:hAnsi="Calibri" w:cs="Calibri"/>
        </w:rPr>
        <w:t>vitalité, créativité, caractère</w:t>
      </w:r>
      <w:r w:rsidRPr="00DA7E38">
        <w:rPr>
          <w:rFonts w:ascii="Calibri" w:hAnsi="Calibri" w:cs="Calibri"/>
        </w:rPr>
        <w:t xml:space="preserve"> et pensées ou façon de voir le monde</w:t>
      </w:r>
      <w:r w:rsidR="008755A0" w:rsidRPr="00DA7E38">
        <w:rPr>
          <w:rFonts w:ascii="Calibri" w:hAnsi="Calibri" w:cs="Calibri"/>
        </w:rPr>
        <w:t>, et aussi leur santé</w:t>
      </w:r>
      <w:r w:rsidRPr="00DA7E38">
        <w:rPr>
          <w:rFonts w:ascii="Calibri" w:hAnsi="Calibri" w:cs="Calibri"/>
        </w:rPr>
        <w:t>. Quelle que soit les âges, les civilisations, les philosophies, la grande ques</w:t>
      </w:r>
      <w:r w:rsidR="00B6629D">
        <w:rPr>
          <w:rFonts w:ascii="Calibri" w:hAnsi="Calibri" w:cs="Calibri"/>
        </w:rPr>
        <w:t>tion de l’homme a toujours été</w:t>
      </w:r>
      <w:r w:rsidRPr="00DA7E38">
        <w:rPr>
          <w:rFonts w:ascii="Calibri" w:hAnsi="Calibri" w:cs="Calibri"/>
        </w:rPr>
        <w:t xml:space="preserve"> la même : </w:t>
      </w:r>
      <w:r w:rsidRPr="00DA7E38">
        <w:rPr>
          <w:rFonts w:ascii="Calibri" w:hAnsi="Calibri" w:cs="Calibri"/>
          <w:i/>
          <w:iCs/>
        </w:rPr>
        <w:t xml:space="preserve">Comment harmoniser son environnement avec la nature pour améliorer sa santé, son bien être personnel, comment développer un art de vivre qui nous permet d’agir </w:t>
      </w:r>
      <w:r w:rsidR="00667D1A" w:rsidRPr="00DA7E38">
        <w:rPr>
          <w:rFonts w:ascii="Calibri" w:hAnsi="Calibri" w:cs="Calibri"/>
          <w:i/>
          <w:iCs/>
        </w:rPr>
        <w:t xml:space="preserve">en bien </w:t>
      </w:r>
      <w:r w:rsidRPr="00DA7E38">
        <w:rPr>
          <w:rFonts w:ascii="Calibri" w:hAnsi="Calibri" w:cs="Calibri"/>
          <w:i/>
          <w:iCs/>
        </w:rPr>
        <w:t>sur tous les aspects de notre vie, sociale, familiale, professionnelle</w:t>
      </w:r>
      <w:r w:rsidR="00667D1A" w:rsidRPr="00DA7E38">
        <w:rPr>
          <w:rFonts w:ascii="Calibri" w:hAnsi="Calibri" w:cs="Calibri"/>
          <w:i/>
          <w:iCs/>
        </w:rPr>
        <w:t xml:space="preserve"> et individuelle</w:t>
      </w:r>
      <w:r w:rsidRPr="00DA7E38">
        <w:rPr>
          <w:rFonts w:ascii="Calibri" w:hAnsi="Calibri" w:cs="Calibri"/>
          <w:i/>
          <w:iCs/>
        </w:rPr>
        <w:t xml:space="preserve"> physique, mentale et spirituelle ? </w:t>
      </w:r>
      <w:r w:rsidR="00667D1A" w:rsidRPr="00DA7E38">
        <w:rPr>
          <w:rFonts w:ascii="Calibri" w:hAnsi="Calibri" w:cs="Calibri"/>
        </w:rPr>
        <w:t xml:space="preserve">Mais chercher à comprendre ne suffit pas, </w:t>
      </w:r>
      <w:r w:rsidRPr="00DA7E38">
        <w:rPr>
          <w:rFonts w:ascii="Calibri" w:hAnsi="Calibri" w:cs="Calibri"/>
        </w:rPr>
        <w:t xml:space="preserve">il faut </w:t>
      </w:r>
      <w:r w:rsidR="00667D1A" w:rsidRPr="00DA7E38">
        <w:rPr>
          <w:rFonts w:ascii="Calibri" w:hAnsi="Calibri" w:cs="Calibri"/>
        </w:rPr>
        <w:t>pratiquer,</w:t>
      </w:r>
      <w:r w:rsidR="008755A0" w:rsidRPr="00DA7E38">
        <w:rPr>
          <w:rFonts w:ascii="Calibri" w:hAnsi="Calibri" w:cs="Calibri"/>
        </w:rPr>
        <w:t xml:space="preserve"> considérer </w:t>
      </w:r>
      <w:r w:rsidR="00667D1A" w:rsidRPr="00DA7E38">
        <w:rPr>
          <w:rFonts w:ascii="Calibri" w:hAnsi="Calibri" w:cs="Calibri"/>
        </w:rPr>
        <w:t xml:space="preserve">au départ </w:t>
      </w:r>
      <w:r w:rsidR="008755A0" w:rsidRPr="00DA7E38">
        <w:rPr>
          <w:rFonts w:ascii="Calibri" w:hAnsi="Calibri" w:cs="Calibri"/>
        </w:rPr>
        <w:t xml:space="preserve">que </w:t>
      </w:r>
      <w:r w:rsidRPr="00DA7E38">
        <w:rPr>
          <w:rFonts w:ascii="Calibri" w:hAnsi="Calibri" w:cs="Calibri"/>
        </w:rPr>
        <w:t xml:space="preserve">deux forces </w:t>
      </w:r>
      <w:r w:rsidR="008755A0" w:rsidRPr="00DA7E38">
        <w:rPr>
          <w:rFonts w:ascii="Calibri" w:hAnsi="Calibri" w:cs="Calibri"/>
        </w:rPr>
        <w:t xml:space="preserve">fondamentales </w:t>
      </w:r>
      <w:r w:rsidRPr="00DA7E38">
        <w:rPr>
          <w:rFonts w:ascii="Calibri" w:hAnsi="Calibri" w:cs="Calibri"/>
        </w:rPr>
        <w:t xml:space="preserve">distingues </w:t>
      </w:r>
      <w:r w:rsidR="008755A0" w:rsidRPr="00DA7E38">
        <w:rPr>
          <w:rFonts w:ascii="Calibri" w:hAnsi="Calibri" w:cs="Calibri"/>
        </w:rPr>
        <w:t xml:space="preserve">animent l’univers : </w:t>
      </w:r>
      <w:r w:rsidR="00B6629D">
        <w:rPr>
          <w:rFonts w:ascii="Calibri" w:hAnsi="Calibri" w:cs="Calibri"/>
        </w:rPr>
        <w:t>celle du jour et celle</w:t>
      </w:r>
      <w:r w:rsidRPr="00DA7E38">
        <w:rPr>
          <w:rFonts w:ascii="Calibri" w:hAnsi="Calibri" w:cs="Calibri"/>
        </w:rPr>
        <w:t xml:space="preserve"> de la nuit</w:t>
      </w:r>
      <w:r w:rsidR="008755A0" w:rsidRPr="00DA7E38">
        <w:rPr>
          <w:rFonts w:ascii="Calibri" w:hAnsi="Calibri" w:cs="Calibri"/>
        </w:rPr>
        <w:t xml:space="preserve">, </w:t>
      </w:r>
      <w:r w:rsidRPr="00DA7E38">
        <w:rPr>
          <w:rFonts w:ascii="Calibri" w:hAnsi="Calibri" w:cs="Calibri"/>
        </w:rPr>
        <w:t>celles qui dirigent l’homme et la femme </w:t>
      </w:r>
      <w:r w:rsidR="008755A0" w:rsidRPr="00DA7E38">
        <w:rPr>
          <w:rFonts w:ascii="Calibri" w:hAnsi="Calibri" w:cs="Calibri"/>
        </w:rPr>
        <w:t>et que celle</w:t>
      </w:r>
      <w:r w:rsidR="00667D1A" w:rsidRPr="00DA7E38">
        <w:rPr>
          <w:rFonts w:ascii="Calibri" w:hAnsi="Calibri" w:cs="Calibri"/>
        </w:rPr>
        <w:t>s</w:t>
      </w:r>
      <w:r w:rsidR="008755A0" w:rsidRPr="00DA7E38">
        <w:rPr>
          <w:rFonts w:ascii="Calibri" w:hAnsi="Calibri" w:cs="Calibri"/>
        </w:rPr>
        <w:t>-ci agissent sur les 5 élément</w:t>
      </w:r>
      <w:r w:rsidR="00B6629D">
        <w:rPr>
          <w:rFonts w:ascii="Calibri" w:hAnsi="Calibri" w:cs="Calibri"/>
        </w:rPr>
        <w:t>s</w:t>
      </w:r>
      <w:r w:rsidR="008755A0" w:rsidRPr="00DA7E38">
        <w:rPr>
          <w:rFonts w:ascii="Calibri" w:hAnsi="Calibri" w:cs="Calibri"/>
        </w:rPr>
        <w:t xml:space="preserve"> par un effet multiplicateur de sorte que</w:t>
      </w:r>
      <w:r w:rsidR="00667D1A" w:rsidRPr="00DA7E38">
        <w:rPr>
          <w:rFonts w:ascii="Calibri" w:hAnsi="Calibri" w:cs="Calibri"/>
        </w:rPr>
        <w:t> :</w:t>
      </w:r>
      <w:r w:rsidR="008755A0" w:rsidRPr="00DA7E38">
        <w:rPr>
          <w:rFonts w:ascii="Calibri" w:hAnsi="Calibri" w:cs="Calibri"/>
        </w:rPr>
        <w:t xml:space="preserve"> 2</w:t>
      </w:r>
      <w:r w:rsidR="00667D1A" w:rsidRPr="00DA7E38">
        <w:rPr>
          <w:rFonts w:ascii="Calibri" w:hAnsi="Calibri" w:cs="Calibri"/>
        </w:rPr>
        <w:t xml:space="preserve"> force</w:t>
      </w:r>
      <w:r w:rsidR="00AB5A99" w:rsidRPr="00DA7E38">
        <w:rPr>
          <w:rFonts w:ascii="Calibri" w:hAnsi="Calibri" w:cs="Calibri"/>
        </w:rPr>
        <w:t>s</w:t>
      </w:r>
      <w:r w:rsidR="00667D1A" w:rsidRPr="00DA7E38">
        <w:rPr>
          <w:rFonts w:ascii="Calibri" w:hAnsi="Calibri" w:cs="Calibri"/>
        </w:rPr>
        <w:t xml:space="preserve"> </w:t>
      </w:r>
      <w:r w:rsidR="008755A0" w:rsidRPr="00DA7E38">
        <w:rPr>
          <w:rFonts w:ascii="Calibri" w:hAnsi="Calibri" w:cs="Calibri"/>
        </w:rPr>
        <w:t>X</w:t>
      </w:r>
      <w:r w:rsidR="00667D1A" w:rsidRPr="00DA7E38">
        <w:rPr>
          <w:rFonts w:ascii="Calibri" w:hAnsi="Calibri" w:cs="Calibri"/>
        </w:rPr>
        <w:t xml:space="preserve"> </w:t>
      </w:r>
      <w:r w:rsidR="008755A0" w:rsidRPr="00DA7E38">
        <w:rPr>
          <w:rFonts w:ascii="Calibri" w:hAnsi="Calibri" w:cs="Calibri"/>
        </w:rPr>
        <w:t xml:space="preserve">5 </w:t>
      </w:r>
      <w:r w:rsidR="00667D1A" w:rsidRPr="00DA7E38">
        <w:rPr>
          <w:rFonts w:ascii="Calibri" w:hAnsi="Calibri" w:cs="Calibri"/>
        </w:rPr>
        <w:t xml:space="preserve">éléments </w:t>
      </w:r>
      <w:r w:rsidR="008755A0" w:rsidRPr="00DA7E38">
        <w:rPr>
          <w:rFonts w:ascii="Calibri" w:hAnsi="Calibri" w:cs="Calibri"/>
        </w:rPr>
        <w:t xml:space="preserve">= </w:t>
      </w:r>
      <w:r w:rsidR="00667D1A" w:rsidRPr="00DA7E38">
        <w:rPr>
          <w:rFonts w:ascii="Calibri" w:hAnsi="Calibri" w:cs="Calibri"/>
        </w:rPr>
        <w:t xml:space="preserve">donnent </w:t>
      </w:r>
      <w:r w:rsidR="00C74286" w:rsidRPr="00DA7E38">
        <w:rPr>
          <w:rFonts w:ascii="Calibri" w:hAnsi="Calibri" w:cs="Calibri"/>
        </w:rPr>
        <w:t>le chiffre 10,</w:t>
      </w:r>
      <w:r w:rsidR="00B302F0">
        <w:rPr>
          <w:rStyle w:val="Appelnotedebasdep"/>
          <w:rFonts w:ascii="Calibri" w:hAnsi="Calibri" w:cs="Calibri"/>
        </w:rPr>
        <w:footnoteReference w:id="2"/>
      </w:r>
      <w:r w:rsidR="00C74286" w:rsidRPr="00DA7E38">
        <w:rPr>
          <w:rFonts w:ascii="Calibri" w:hAnsi="Calibri" w:cs="Calibri"/>
        </w:rPr>
        <w:t xml:space="preserve"> </w:t>
      </w:r>
    </w:p>
    <w:p w14:paraId="741AB828" w14:textId="77777777" w:rsidR="00B302F0" w:rsidRDefault="00B302F0" w:rsidP="00EE6994">
      <w:pPr>
        <w:jc w:val="both"/>
        <w:rPr>
          <w:rFonts w:ascii="Calibri" w:hAnsi="Calibri" w:cs="Calibri"/>
        </w:rPr>
      </w:pPr>
    </w:p>
    <w:p w14:paraId="4017DE74" w14:textId="77777777" w:rsidR="00843F12" w:rsidRPr="00DA7E38" w:rsidRDefault="00843F12" w:rsidP="00EE6994">
      <w:pPr>
        <w:jc w:val="both"/>
        <w:rPr>
          <w:rFonts w:ascii="Calibri" w:hAnsi="Calibri" w:cs="Calibri"/>
          <w:u w:val="single"/>
        </w:rPr>
      </w:pPr>
      <w:r w:rsidRPr="00DA7E38">
        <w:rPr>
          <w:rFonts w:ascii="Calibri" w:hAnsi="Calibri" w:cs="Calibri"/>
          <w:u w:val="single"/>
        </w:rPr>
        <w:t>Définissons d’abord le CHI ou Qi en chinois (s’écrit KI en japonais d’où AI-KI-DO= union des énergies)</w:t>
      </w:r>
      <w:r w:rsidRPr="00B6629D">
        <w:rPr>
          <w:rFonts w:ascii="Calibri" w:hAnsi="Calibri" w:cs="Calibri"/>
        </w:rPr>
        <w:t> :</w:t>
      </w:r>
    </w:p>
    <w:p w14:paraId="6EBDCECC" w14:textId="5906EE57" w:rsidR="00C74286" w:rsidRPr="00DA7E38" w:rsidRDefault="00843F12" w:rsidP="00EE6994">
      <w:pPr>
        <w:jc w:val="both"/>
        <w:rPr>
          <w:rFonts w:ascii="Calibri" w:hAnsi="Calibri" w:cs="Calibri"/>
        </w:rPr>
      </w:pPr>
      <w:r w:rsidRPr="00DA7E38">
        <w:rPr>
          <w:rFonts w:ascii="Calibri" w:hAnsi="Calibri" w:cs="Calibri"/>
        </w:rPr>
        <w:t>Le Qi est à la base de tout, c’est une énergie émanée du Tao</w:t>
      </w:r>
      <w:r w:rsidR="009232E0" w:rsidRPr="00DA7E38">
        <w:rPr>
          <w:rStyle w:val="Appelnotedebasdep"/>
          <w:rFonts w:ascii="Calibri" w:hAnsi="Calibri" w:cs="Calibri"/>
        </w:rPr>
        <w:footnoteReference w:id="3"/>
      </w:r>
      <w:r w:rsidRPr="00DA7E38">
        <w:rPr>
          <w:rFonts w:ascii="Calibri" w:hAnsi="Calibri" w:cs="Calibri"/>
        </w:rPr>
        <w:t xml:space="preserve"> , cette force invisible et vitale qui traverse, anime et relie toutes les composantes de l’univers, les 4 règnes</w:t>
      </w:r>
      <w:r w:rsidR="009232E0" w:rsidRPr="00DA7E38">
        <w:rPr>
          <w:rFonts w:ascii="Calibri" w:hAnsi="Calibri" w:cs="Calibri"/>
        </w:rPr>
        <w:t> : minéral, végétal, animal et humain. Ce flux v</w:t>
      </w:r>
      <w:r w:rsidR="00B6629D">
        <w:rPr>
          <w:rFonts w:ascii="Calibri" w:hAnsi="Calibri" w:cs="Calibri"/>
        </w:rPr>
        <w:t>ital circule en chacun de nous à</w:t>
      </w:r>
      <w:r w:rsidR="009232E0" w:rsidRPr="00DA7E38">
        <w:rPr>
          <w:rFonts w:ascii="Calibri" w:hAnsi="Calibri" w:cs="Calibri"/>
        </w:rPr>
        <w:t xml:space="preserve"> l’extérieur et à l’</w:t>
      </w:r>
      <w:r w:rsidR="00B6629D">
        <w:rPr>
          <w:rFonts w:ascii="Calibri" w:hAnsi="Calibri" w:cs="Calibri"/>
        </w:rPr>
        <w:t>inté</w:t>
      </w:r>
      <w:r w:rsidR="009232E0" w:rsidRPr="00DA7E38">
        <w:rPr>
          <w:rFonts w:ascii="Calibri" w:hAnsi="Calibri" w:cs="Calibri"/>
        </w:rPr>
        <w:t>rieur de nous :</w:t>
      </w:r>
      <w:r w:rsidR="009232E0" w:rsidRPr="00DA7E38">
        <w:rPr>
          <w:rFonts w:ascii="Calibri" w:hAnsi="Calibri" w:cs="Calibri"/>
          <w:i/>
          <w:iCs/>
        </w:rPr>
        <w:t xml:space="preserve"> Il est partout présent sur terre tourne autour des montagnes, passe au-dessus des océans. Les asiatiques le nomment le souffle vital du dragon</w:t>
      </w:r>
      <w:r w:rsidR="009232E0" w:rsidRPr="00DA7E38">
        <w:rPr>
          <w:rStyle w:val="Appelnotedebasdep"/>
          <w:rFonts w:ascii="Calibri" w:hAnsi="Calibri" w:cs="Calibri"/>
          <w:i/>
          <w:iCs/>
        </w:rPr>
        <w:footnoteReference w:id="4"/>
      </w:r>
      <w:r w:rsidR="009232E0" w:rsidRPr="00DA7E38">
        <w:rPr>
          <w:rFonts w:ascii="Calibri" w:hAnsi="Calibri" w:cs="Calibri"/>
        </w:rPr>
        <w:t>.</w:t>
      </w:r>
      <w:r w:rsidR="00DE1A40">
        <w:rPr>
          <w:rFonts w:ascii="Calibri" w:hAnsi="Calibri" w:cs="Calibri"/>
        </w:rPr>
        <w:t xml:space="preserve"> </w:t>
      </w:r>
      <w:r w:rsidR="00C74286" w:rsidRPr="00DA7E38">
        <w:rPr>
          <w:rFonts w:ascii="Calibri" w:hAnsi="Calibri" w:cs="Calibri"/>
        </w:rPr>
        <w:t xml:space="preserve">Donc </w:t>
      </w:r>
      <w:r w:rsidR="00AB5A99" w:rsidRPr="00DA7E38">
        <w:rPr>
          <w:rFonts w:ascii="Calibri" w:hAnsi="Calibri" w:cs="Calibri"/>
        </w:rPr>
        <w:t>ces deux forces Yin/Yang ou deux principes alternants sont à l’origine d</w:t>
      </w:r>
      <w:r w:rsidR="00C74286" w:rsidRPr="00DA7E38">
        <w:rPr>
          <w:rFonts w:ascii="Calibri" w:hAnsi="Calibri" w:cs="Calibri"/>
        </w:rPr>
        <w:t>es 2</w:t>
      </w:r>
      <w:r w:rsidR="00AB5A99" w:rsidRPr="00DA7E38">
        <w:rPr>
          <w:rFonts w:ascii="Calibri" w:hAnsi="Calibri" w:cs="Calibri"/>
        </w:rPr>
        <w:t xml:space="preserve"> Qi</w:t>
      </w:r>
      <w:r w:rsidR="00C74286" w:rsidRPr="00DA7E38">
        <w:rPr>
          <w:rFonts w:ascii="Calibri" w:hAnsi="Calibri" w:cs="Calibri"/>
        </w:rPr>
        <w:t> :</w:t>
      </w:r>
    </w:p>
    <w:p w14:paraId="02B34CF8" w14:textId="77777777" w:rsidR="008755A0" w:rsidRPr="00DA7E38" w:rsidRDefault="00C74286" w:rsidP="003B7C9E">
      <w:pPr>
        <w:pStyle w:val="Paragraphedeliste"/>
        <w:numPr>
          <w:ilvl w:val="0"/>
          <w:numId w:val="1"/>
        </w:numPr>
        <w:jc w:val="both"/>
        <w:rPr>
          <w:rFonts w:ascii="Calibri" w:hAnsi="Calibri" w:cs="Calibri"/>
        </w:rPr>
      </w:pPr>
      <w:r w:rsidRPr="00DA7E38">
        <w:rPr>
          <w:rFonts w:ascii="Calibri" w:hAnsi="Calibri" w:cs="Calibri"/>
        </w:rPr>
        <w:t xml:space="preserve">Le Qi de l’énergie primitive, </w:t>
      </w:r>
      <w:r w:rsidR="003B7C9E" w:rsidRPr="00DA7E38">
        <w:rPr>
          <w:rFonts w:ascii="Calibri" w:hAnsi="Calibri" w:cs="Calibri"/>
        </w:rPr>
        <w:t xml:space="preserve">Énergie du ciel </w:t>
      </w:r>
      <w:r w:rsidRPr="00DA7E38">
        <w:rPr>
          <w:rFonts w:ascii="Calibri" w:hAnsi="Calibri" w:cs="Calibri"/>
        </w:rPr>
        <w:t xml:space="preserve">qui agit sur la matière </w:t>
      </w:r>
      <w:r w:rsidR="003B7C9E" w:rsidRPr="00DA7E38">
        <w:rPr>
          <w:rFonts w:ascii="Calibri" w:hAnsi="Calibri" w:cs="Calibri"/>
        </w:rPr>
        <w:t xml:space="preserve">va déterminer le temps terrestre et le monde vivant ou des </w:t>
      </w:r>
      <w:r w:rsidR="003B7C9E" w:rsidRPr="00DA7E38">
        <w:rPr>
          <w:rFonts w:ascii="Calibri" w:hAnsi="Calibri" w:cs="Calibri"/>
          <w:i/>
          <w:iCs/>
        </w:rPr>
        <w:t>Dix mille êtres</w:t>
      </w:r>
      <w:r w:rsidR="003B7C9E" w:rsidRPr="00DA7E38">
        <w:rPr>
          <w:rFonts w:ascii="Calibri" w:hAnsi="Calibri" w:cs="Calibri"/>
        </w:rPr>
        <w:t>.</w:t>
      </w:r>
    </w:p>
    <w:p w14:paraId="339C6617" w14:textId="77777777" w:rsidR="00EE6994" w:rsidRPr="00DA7E38" w:rsidRDefault="003B7C9E" w:rsidP="00EE6994">
      <w:pPr>
        <w:pStyle w:val="Paragraphedeliste"/>
        <w:numPr>
          <w:ilvl w:val="0"/>
          <w:numId w:val="1"/>
        </w:numPr>
        <w:jc w:val="both"/>
        <w:rPr>
          <w:rFonts w:ascii="Calibri" w:hAnsi="Calibri" w:cs="Calibri"/>
        </w:rPr>
      </w:pPr>
      <w:r w:rsidRPr="00DA7E38">
        <w:rPr>
          <w:rFonts w:ascii="Calibri" w:hAnsi="Calibri" w:cs="Calibri"/>
        </w:rPr>
        <w:t>Le QI de l’énergie terrestre qui va agir sur la matière, et tous les règnes de la nature jusqu’à l’homme</w:t>
      </w:r>
      <w:r w:rsidR="002A344E" w:rsidRPr="00DA7E38">
        <w:rPr>
          <w:rFonts w:ascii="Calibri" w:hAnsi="Calibri" w:cs="Calibri"/>
        </w:rPr>
        <w:t xml:space="preserve">. C’est le monde des actes et des </w:t>
      </w:r>
      <w:r w:rsidR="002A344E" w:rsidRPr="00DA7E38">
        <w:rPr>
          <w:rFonts w:ascii="Calibri" w:hAnsi="Calibri" w:cs="Calibri"/>
          <w:i/>
          <w:iCs/>
        </w:rPr>
        <w:t>Dix mille techniques</w:t>
      </w:r>
      <w:r w:rsidR="002A344E" w:rsidRPr="00DA7E38">
        <w:rPr>
          <w:rFonts w:ascii="Calibri" w:hAnsi="Calibri" w:cs="Calibri"/>
        </w:rPr>
        <w:t>.</w:t>
      </w:r>
    </w:p>
    <w:p w14:paraId="12054957" w14:textId="77777777" w:rsidR="00EE6994" w:rsidRPr="00DA7E38" w:rsidRDefault="00EE6994" w:rsidP="00EE6994">
      <w:pPr>
        <w:jc w:val="both"/>
        <w:rPr>
          <w:rFonts w:ascii="Calibri" w:hAnsi="Calibri" w:cs="Calibri"/>
        </w:rPr>
      </w:pPr>
      <w:r w:rsidRPr="00DA7E38">
        <w:rPr>
          <w:rFonts w:ascii="Calibri" w:hAnsi="Calibri" w:cs="Calibri"/>
        </w:rPr>
        <w:t>-L’énergie de la femme (Yin) est réceptive, engendre l’immobilité, le calme, l’obscurité, l’humidité et le froid. On associe le coté Yin à l’astre lunaire.</w:t>
      </w:r>
    </w:p>
    <w:p w14:paraId="6FDB55EF" w14:textId="77777777" w:rsidR="00EE6994" w:rsidRDefault="00EE6994" w:rsidP="00EE6994">
      <w:pPr>
        <w:jc w:val="both"/>
        <w:rPr>
          <w:rFonts w:ascii="Calibri" w:hAnsi="Calibri" w:cs="Calibri"/>
        </w:rPr>
      </w:pPr>
      <w:r w:rsidRPr="00DA7E38">
        <w:rPr>
          <w:rFonts w:ascii="Calibri" w:hAnsi="Calibri" w:cs="Calibri"/>
        </w:rPr>
        <w:t>-L’énergie de l’homme (Yang) est l’énergie créatrice, qui engendre le mouvement, la force, la lumière et la chaleur. On l’associe le coté Yang à l’énergie solaire.</w:t>
      </w:r>
      <w:r w:rsidR="00DE1A40">
        <w:rPr>
          <w:rFonts w:ascii="Calibri" w:hAnsi="Calibri" w:cs="Calibri"/>
        </w:rPr>
        <w:t xml:space="preserve"> </w:t>
      </w:r>
      <w:r w:rsidR="008755A0" w:rsidRPr="00DA7E38">
        <w:rPr>
          <w:rFonts w:ascii="Calibri" w:hAnsi="Calibri" w:cs="Calibri"/>
          <w:i/>
          <w:iCs/>
        </w:rPr>
        <w:t>Ces deux forces interagissent sur les</w:t>
      </w:r>
      <w:r w:rsidRPr="00DA7E38">
        <w:rPr>
          <w:rFonts w:ascii="Calibri" w:hAnsi="Calibri" w:cs="Calibri"/>
          <w:i/>
          <w:iCs/>
        </w:rPr>
        <w:t xml:space="preserve"> 5 éléments</w:t>
      </w:r>
      <w:r w:rsidRPr="00DA7E38">
        <w:rPr>
          <w:rFonts w:ascii="Calibri" w:hAnsi="Calibri" w:cs="Calibri"/>
        </w:rPr>
        <w:t xml:space="preserve"> : L’orient reconnait 5 éléments, l’eau, le métal, le bois, la terre et le feu, qui ont une interaction les uns sur les autres selon 2 cycles : le cycle Constructif et le cycle Destructeur</w:t>
      </w:r>
      <w:r w:rsidR="002A344E" w:rsidRPr="00DA7E38">
        <w:rPr>
          <w:rFonts w:ascii="Calibri" w:hAnsi="Calibri" w:cs="Calibri"/>
        </w:rPr>
        <w:t xml:space="preserve"> (voir tableau ci-dessous)</w:t>
      </w:r>
      <w:r w:rsidR="00B6629D">
        <w:rPr>
          <w:rFonts w:ascii="Calibri" w:hAnsi="Calibri" w:cs="Calibri"/>
        </w:rPr>
        <w:t>.</w:t>
      </w:r>
    </w:p>
    <w:p w14:paraId="4C7CAF07" w14:textId="77777777" w:rsidR="00DE1A40" w:rsidRPr="00DA7E38" w:rsidRDefault="00DE1A40" w:rsidP="00EE6994">
      <w:pPr>
        <w:jc w:val="both"/>
        <w:rPr>
          <w:rFonts w:ascii="Calibri" w:hAnsi="Calibri" w:cs="Calibri"/>
        </w:rPr>
      </w:pPr>
    </w:p>
    <w:p w14:paraId="66538D76" w14:textId="77777777" w:rsidR="00DA7E38" w:rsidRDefault="00A72AFB" w:rsidP="005A4779">
      <w:pPr>
        <w:jc w:val="both"/>
        <w:rPr>
          <w:rFonts w:ascii="Calibri" w:hAnsi="Calibri" w:cs="Calibri"/>
        </w:rPr>
      </w:pPr>
      <w:r w:rsidRPr="00DA7E38">
        <w:rPr>
          <w:rFonts w:ascii="Calibri" w:hAnsi="Calibri" w:cs="Calibri"/>
          <w:u w:val="single"/>
        </w:rPr>
        <w:t>C</w:t>
      </w:r>
      <w:r w:rsidR="00DE1A40">
        <w:rPr>
          <w:rFonts w:ascii="Calibri" w:hAnsi="Calibri" w:cs="Calibri"/>
          <w:u w:val="single"/>
        </w:rPr>
        <w:t>’est</w:t>
      </w:r>
      <w:r w:rsidR="00B6629D">
        <w:rPr>
          <w:rFonts w:ascii="Calibri" w:hAnsi="Calibri" w:cs="Calibri"/>
          <w:u w:val="single"/>
        </w:rPr>
        <w:t xml:space="preserve"> par le Feng-Shui que les C</w:t>
      </w:r>
      <w:r w:rsidRPr="00DA7E38">
        <w:rPr>
          <w:rFonts w:ascii="Calibri" w:hAnsi="Calibri" w:cs="Calibri"/>
          <w:u w:val="single"/>
        </w:rPr>
        <w:t xml:space="preserve">hinois </w:t>
      </w:r>
      <w:r w:rsidR="009232E0" w:rsidRPr="00DA7E38">
        <w:rPr>
          <w:rFonts w:ascii="Calibri" w:hAnsi="Calibri" w:cs="Calibri"/>
          <w:u w:val="single"/>
        </w:rPr>
        <w:t>équilibre</w:t>
      </w:r>
      <w:r w:rsidR="005A4779" w:rsidRPr="00DA7E38">
        <w:rPr>
          <w:rFonts w:ascii="Calibri" w:hAnsi="Calibri" w:cs="Calibri"/>
          <w:u w:val="single"/>
        </w:rPr>
        <w:t>nt</w:t>
      </w:r>
      <w:r w:rsidR="009232E0" w:rsidRPr="00DA7E38">
        <w:rPr>
          <w:rFonts w:ascii="Calibri" w:hAnsi="Calibri" w:cs="Calibri"/>
          <w:u w:val="single"/>
        </w:rPr>
        <w:t xml:space="preserve"> </w:t>
      </w:r>
      <w:r w:rsidR="009232E0" w:rsidRPr="00DE1A40">
        <w:rPr>
          <w:rFonts w:ascii="Calibri" w:hAnsi="Calibri" w:cs="Calibri"/>
          <w:u w:val="single"/>
        </w:rPr>
        <w:t>le QI </w:t>
      </w:r>
      <w:r w:rsidR="00B6629D">
        <w:rPr>
          <w:rFonts w:ascii="Calibri" w:hAnsi="Calibri" w:cs="Calibri"/>
          <w:u w:val="single"/>
        </w:rPr>
        <w:t xml:space="preserve"> de leur maison</w:t>
      </w:r>
      <w:r w:rsidR="005A4779" w:rsidRPr="00DE1A40">
        <w:rPr>
          <w:rFonts w:ascii="Calibri" w:hAnsi="Calibri" w:cs="Calibri"/>
          <w:u w:val="single"/>
        </w:rPr>
        <w:t>, un lieu de vie</w:t>
      </w:r>
      <w:r w:rsidR="00B6629D" w:rsidRPr="00B6629D">
        <w:rPr>
          <w:rFonts w:ascii="Calibri" w:hAnsi="Calibri" w:cs="Calibri"/>
        </w:rPr>
        <w:t xml:space="preserve"> </w:t>
      </w:r>
      <w:r w:rsidR="009232E0" w:rsidRPr="00B6629D">
        <w:rPr>
          <w:rFonts w:ascii="Calibri" w:hAnsi="Calibri" w:cs="Calibri"/>
        </w:rPr>
        <w:t>:</w:t>
      </w:r>
      <w:r w:rsidR="009232E0" w:rsidRPr="00DA7E38">
        <w:rPr>
          <w:rFonts w:ascii="Calibri" w:hAnsi="Calibri" w:cs="Calibri"/>
        </w:rPr>
        <w:t xml:space="preserve"> </w:t>
      </w:r>
      <w:r w:rsidR="005A4779" w:rsidRPr="00DA7E38">
        <w:rPr>
          <w:rFonts w:ascii="Calibri" w:hAnsi="Calibri" w:cs="Calibri"/>
        </w:rPr>
        <w:t xml:space="preserve">C’est par cette méthode qu’il convient de </w:t>
      </w:r>
      <w:r w:rsidRPr="00DA7E38">
        <w:rPr>
          <w:rFonts w:ascii="Calibri" w:hAnsi="Calibri" w:cs="Calibri"/>
        </w:rPr>
        <w:t>mes</w:t>
      </w:r>
      <w:r w:rsidR="005A4779" w:rsidRPr="00DA7E38">
        <w:rPr>
          <w:rFonts w:ascii="Calibri" w:hAnsi="Calibri" w:cs="Calibri"/>
        </w:rPr>
        <w:t xml:space="preserve">urer </w:t>
      </w:r>
      <w:r w:rsidRPr="00DA7E38">
        <w:rPr>
          <w:rFonts w:ascii="Calibri" w:hAnsi="Calibri" w:cs="Calibri"/>
        </w:rPr>
        <w:t xml:space="preserve">ce </w:t>
      </w:r>
      <w:r w:rsidR="00B6629D">
        <w:rPr>
          <w:rFonts w:ascii="Calibri" w:hAnsi="Calibri" w:cs="Calibri"/>
        </w:rPr>
        <w:t>flux vital à l’intérieur de la</w:t>
      </w:r>
      <w:r w:rsidRPr="00DA7E38">
        <w:rPr>
          <w:rFonts w:ascii="Calibri" w:hAnsi="Calibri" w:cs="Calibri"/>
        </w:rPr>
        <w:t xml:space="preserve"> maison afin de la contrôler, de l’adapter pour en faire une source de bienfaits pour tous ses occupants. </w:t>
      </w:r>
      <w:r w:rsidR="00DA7E38" w:rsidRPr="00DA7E38">
        <w:rPr>
          <w:rFonts w:ascii="Calibri" w:hAnsi="Calibri" w:cs="Calibri"/>
        </w:rPr>
        <w:t>L</w:t>
      </w:r>
      <w:r w:rsidR="00010289" w:rsidRPr="00DA7E38">
        <w:rPr>
          <w:rFonts w:ascii="Calibri" w:hAnsi="Calibri" w:cs="Calibri"/>
        </w:rPr>
        <w:t>orsque l’énergie intérieure ou extérieure est interrompue</w:t>
      </w:r>
      <w:r w:rsidR="00DA7E38" w:rsidRPr="00DA7E38">
        <w:rPr>
          <w:rFonts w:ascii="Calibri" w:hAnsi="Calibri" w:cs="Calibri"/>
        </w:rPr>
        <w:t xml:space="preserve"> par un obstacle</w:t>
      </w:r>
      <w:r w:rsidR="00B6629D">
        <w:rPr>
          <w:rFonts w:ascii="Calibri" w:hAnsi="Calibri" w:cs="Calibri"/>
        </w:rPr>
        <w:t>,</w:t>
      </w:r>
      <w:r w:rsidR="00DA7E38" w:rsidRPr="00DA7E38">
        <w:rPr>
          <w:rFonts w:ascii="Calibri" w:hAnsi="Calibri" w:cs="Calibri"/>
        </w:rPr>
        <w:t xml:space="preserve"> </w:t>
      </w:r>
      <w:r w:rsidR="00010289" w:rsidRPr="00DA7E38">
        <w:rPr>
          <w:rFonts w:ascii="Calibri" w:hAnsi="Calibri" w:cs="Calibri"/>
        </w:rPr>
        <w:t>le dragon</w:t>
      </w:r>
      <w:r w:rsidR="00DA7E38" w:rsidRPr="00DA7E38">
        <w:rPr>
          <w:rFonts w:ascii="Calibri" w:hAnsi="Calibri" w:cs="Calibri"/>
        </w:rPr>
        <w:t xml:space="preserve"> s’accélérer et se transformer en énergie négative : </w:t>
      </w:r>
      <w:r w:rsidR="00DA7E38" w:rsidRPr="00DA7E38">
        <w:rPr>
          <w:rFonts w:ascii="Calibri" w:hAnsi="Calibri" w:cs="Calibri"/>
          <w:i/>
          <w:iCs/>
        </w:rPr>
        <w:t xml:space="preserve">Le </w:t>
      </w:r>
      <w:proofErr w:type="spellStart"/>
      <w:r w:rsidR="00DA7E38" w:rsidRPr="00DA7E38">
        <w:rPr>
          <w:rFonts w:ascii="Calibri" w:hAnsi="Calibri" w:cs="Calibri"/>
          <w:i/>
          <w:iCs/>
        </w:rPr>
        <w:t>sha</w:t>
      </w:r>
      <w:proofErr w:type="spellEnd"/>
      <w:r w:rsidR="00DA7E38" w:rsidRPr="00DA7E38">
        <w:rPr>
          <w:rFonts w:ascii="Calibri" w:hAnsi="Calibri" w:cs="Calibri"/>
          <w:i/>
          <w:iCs/>
        </w:rPr>
        <w:t>, le souffle qui tue.</w:t>
      </w:r>
      <w:r w:rsidR="00DA7E38" w:rsidRPr="00DA7E38">
        <w:rPr>
          <w:rFonts w:ascii="Calibri" w:hAnsi="Calibri" w:cs="Calibri"/>
        </w:rPr>
        <w:t xml:space="preserve"> C’est composé de </w:t>
      </w:r>
      <w:r w:rsidR="00B6629D">
        <w:rPr>
          <w:rFonts w:ascii="Calibri" w:hAnsi="Calibri" w:cs="Calibri"/>
        </w:rPr>
        <w:t>saleté, humidité et</w:t>
      </w:r>
      <w:r w:rsidR="00010289" w:rsidRPr="00DA7E38">
        <w:rPr>
          <w:rFonts w:ascii="Calibri" w:hAnsi="Calibri" w:cs="Calibri"/>
        </w:rPr>
        <w:t xml:space="preserve"> froid, manque d’air, de lumière, de sons et de couleurs</w:t>
      </w:r>
      <w:r w:rsidR="00B6629D">
        <w:rPr>
          <w:rFonts w:ascii="Calibri" w:hAnsi="Calibri" w:cs="Calibri"/>
        </w:rPr>
        <w:t>,</w:t>
      </w:r>
      <w:r w:rsidR="00010289" w:rsidRPr="00DA7E38">
        <w:rPr>
          <w:rFonts w:ascii="Calibri" w:hAnsi="Calibri" w:cs="Calibri"/>
        </w:rPr>
        <w:t xml:space="preserve"> autrement dit manque de vie</w:t>
      </w:r>
      <w:r w:rsidR="00DA7E38" w:rsidRPr="00DA7E38">
        <w:rPr>
          <w:rFonts w:ascii="Calibri" w:hAnsi="Calibri" w:cs="Calibri"/>
        </w:rPr>
        <w:t xml:space="preserve">. </w:t>
      </w:r>
    </w:p>
    <w:p w14:paraId="2E66D39E" w14:textId="77777777" w:rsidR="005A4779" w:rsidRPr="00CA4B12" w:rsidRDefault="00CA4B12" w:rsidP="005A4779">
      <w:pPr>
        <w:jc w:val="both"/>
        <w:rPr>
          <w:rFonts w:ascii="Calibri" w:hAnsi="Calibri" w:cs="Calibri"/>
        </w:rPr>
      </w:pPr>
      <w:r w:rsidRPr="00CA4B12">
        <w:rPr>
          <w:rFonts w:ascii="Calibri" w:hAnsi="Calibri" w:cs="Calibri"/>
        </w:rPr>
        <w:t>-</w:t>
      </w:r>
      <w:r w:rsidR="00DA7E38" w:rsidRPr="00CA4B12">
        <w:rPr>
          <w:rFonts w:ascii="Calibri" w:hAnsi="Calibri" w:cs="Calibri"/>
        </w:rPr>
        <w:t>A l’extérieur,</w:t>
      </w:r>
      <w:r w:rsidRPr="00CA4B12">
        <w:rPr>
          <w:rFonts w:ascii="Calibri" w:hAnsi="Calibri" w:cs="Calibri"/>
        </w:rPr>
        <w:t xml:space="preserve"> </w:t>
      </w:r>
      <w:r w:rsidRPr="00CA4B12">
        <w:rPr>
          <w:rFonts w:ascii="Calibri" w:hAnsi="Calibri" w:cs="Calibri"/>
          <w:i/>
          <w:iCs/>
        </w:rPr>
        <w:t xml:space="preserve">le </w:t>
      </w:r>
      <w:proofErr w:type="spellStart"/>
      <w:r w:rsidRPr="00CA4B12">
        <w:rPr>
          <w:rFonts w:ascii="Calibri" w:hAnsi="Calibri" w:cs="Calibri"/>
          <w:i/>
          <w:iCs/>
        </w:rPr>
        <w:t>Sha</w:t>
      </w:r>
      <w:proofErr w:type="spellEnd"/>
      <w:r w:rsidRPr="00CA4B12">
        <w:rPr>
          <w:rFonts w:ascii="Calibri" w:hAnsi="Calibri" w:cs="Calibri"/>
        </w:rPr>
        <w:t xml:space="preserve"> sera produit par des lignes droites, invention des hommes tels que routes droites, les chemins de fer, les poteaux électriques…les immeubles droits.</w:t>
      </w:r>
    </w:p>
    <w:p w14:paraId="39D10F84" w14:textId="77777777" w:rsidR="00DA7E38" w:rsidRPr="00CA4B12" w:rsidRDefault="00CA4B12" w:rsidP="00DA7E38">
      <w:pPr>
        <w:jc w:val="both"/>
        <w:rPr>
          <w:rFonts w:ascii="Calibri" w:hAnsi="Calibri" w:cs="Calibri"/>
        </w:rPr>
      </w:pPr>
      <w:r w:rsidRPr="00CA4B12">
        <w:rPr>
          <w:rFonts w:ascii="Calibri" w:hAnsi="Calibri" w:cs="Calibri"/>
        </w:rPr>
        <w:t xml:space="preserve">- A l’intérieur des maisons </w:t>
      </w:r>
      <w:r w:rsidR="00DA7E38" w:rsidRPr="00CA4B12">
        <w:rPr>
          <w:rFonts w:ascii="Calibri" w:hAnsi="Calibri" w:cs="Calibri"/>
          <w:i/>
          <w:iCs/>
        </w:rPr>
        <w:t xml:space="preserve">le </w:t>
      </w:r>
      <w:proofErr w:type="spellStart"/>
      <w:r w:rsidR="00DA7E38" w:rsidRPr="00CA4B12">
        <w:rPr>
          <w:rFonts w:ascii="Calibri" w:hAnsi="Calibri" w:cs="Calibri"/>
          <w:i/>
          <w:iCs/>
        </w:rPr>
        <w:t>Sha</w:t>
      </w:r>
      <w:proofErr w:type="spellEnd"/>
      <w:r w:rsidR="00DA7E38" w:rsidRPr="00CA4B12">
        <w:rPr>
          <w:rFonts w:ascii="Calibri" w:hAnsi="Calibri" w:cs="Calibri"/>
        </w:rPr>
        <w:t xml:space="preserve"> sera produit par des angles à forme</w:t>
      </w:r>
      <w:r w:rsidR="00B6629D">
        <w:rPr>
          <w:rFonts w:ascii="Calibri" w:hAnsi="Calibri" w:cs="Calibri"/>
        </w:rPr>
        <w:t>s</w:t>
      </w:r>
      <w:r w:rsidR="00DA7E38" w:rsidRPr="00CA4B12">
        <w:rPr>
          <w:rFonts w:ascii="Calibri" w:hAnsi="Calibri" w:cs="Calibri"/>
        </w:rPr>
        <w:t xml:space="preserve"> aiguës, les meubles </w:t>
      </w:r>
      <w:r w:rsidRPr="00CA4B12">
        <w:rPr>
          <w:rFonts w:ascii="Calibri" w:hAnsi="Calibri" w:cs="Calibri"/>
        </w:rPr>
        <w:t>lourds,</w:t>
      </w:r>
      <w:r w:rsidR="00DA7E38" w:rsidRPr="00CA4B12">
        <w:rPr>
          <w:rFonts w:ascii="Calibri" w:hAnsi="Calibri" w:cs="Calibri"/>
        </w:rPr>
        <w:t xml:space="preserve"> les recoins inaccessibles ou greniers, caves non rangées, ils sont appelés flèches empoisonnées : …. </w:t>
      </w:r>
    </w:p>
    <w:p w14:paraId="244D20DC" w14:textId="77777777" w:rsidR="0008753E" w:rsidRPr="00B302F0" w:rsidRDefault="004F6BE3" w:rsidP="00B302F0">
      <w:pPr>
        <w:jc w:val="both"/>
        <w:rPr>
          <w:rFonts w:ascii="Calibri" w:hAnsi="Calibri" w:cs="Calibri"/>
          <w:i/>
          <w:iCs/>
        </w:rPr>
      </w:pPr>
      <w:r w:rsidRPr="00DA7E38">
        <w:rPr>
          <w:rFonts w:ascii="Calibri" w:hAnsi="Calibri" w:cs="Calibri"/>
        </w:rPr>
        <w:lastRenderedPageBreak/>
        <w:t xml:space="preserve">Mais trêve de théorie, il faut maintenant passer à la pratique et </w:t>
      </w:r>
      <w:r w:rsidR="00CA4B12">
        <w:rPr>
          <w:rFonts w:ascii="Calibri" w:hAnsi="Calibri" w:cs="Calibri"/>
        </w:rPr>
        <w:t xml:space="preserve">profiter </w:t>
      </w:r>
      <w:r w:rsidRPr="00DA7E38">
        <w:rPr>
          <w:rFonts w:ascii="Calibri" w:hAnsi="Calibri" w:cs="Calibri"/>
        </w:rPr>
        <w:t>d</w:t>
      </w:r>
      <w:r w:rsidR="00CA4B12">
        <w:rPr>
          <w:rFonts w:ascii="Calibri" w:hAnsi="Calibri" w:cs="Calibri"/>
        </w:rPr>
        <w:t>u</w:t>
      </w:r>
      <w:r w:rsidRPr="00DA7E38">
        <w:rPr>
          <w:rFonts w:ascii="Calibri" w:hAnsi="Calibri" w:cs="Calibri"/>
        </w:rPr>
        <w:t xml:space="preserve"> confinement </w:t>
      </w:r>
      <w:r w:rsidR="00CA4B12">
        <w:rPr>
          <w:rFonts w:ascii="Calibri" w:hAnsi="Calibri" w:cs="Calibri"/>
        </w:rPr>
        <w:t>pour</w:t>
      </w:r>
      <w:r w:rsidRPr="00DA7E38">
        <w:rPr>
          <w:rFonts w:ascii="Calibri" w:hAnsi="Calibri" w:cs="Calibri"/>
        </w:rPr>
        <w:t xml:space="preserve"> procéder à l’analyse </w:t>
      </w:r>
      <w:r w:rsidR="00D3524F" w:rsidRPr="00CA4B12">
        <w:rPr>
          <w:rFonts w:ascii="Calibri" w:hAnsi="Calibri" w:cs="Calibri"/>
          <w:i/>
          <w:iCs/>
        </w:rPr>
        <w:t>F</w:t>
      </w:r>
      <w:r w:rsidRPr="00CA4B12">
        <w:rPr>
          <w:rFonts w:ascii="Calibri" w:hAnsi="Calibri" w:cs="Calibri"/>
          <w:i/>
          <w:iCs/>
        </w:rPr>
        <w:t>eng-shui</w:t>
      </w:r>
      <w:r w:rsidRPr="00DA7E38">
        <w:rPr>
          <w:rFonts w:ascii="Calibri" w:hAnsi="Calibri" w:cs="Calibri"/>
        </w:rPr>
        <w:t xml:space="preserve"> de votre domicile, et faire participer tou</w:t>
      </w:r>
      <w:r w:rsidR="00D0099C" w:rsidRPr="00DA7E38">
        <w:rPr>
          <w:rFonts w:ascii="Calibri" w:hAnsi="Calibri" w:cs="Calibri"/>
        </w:rPr>
        <w:t>s</w:t>
      </w:r>
      <w:r w:rsidRPr="00DA7E38">
        <w:rPr>
          <w:rFonts w:ascii="Calibri" w:hAnsi="Calibri" w:cs="Calibri"/>
        </w:rPr>
        <w:t xml:space="preserve"> </w:t>
      </w:r>
      <w:r w:rsidR="00D0099C" w:rsidRPr="00DA7E38">
        <w:rPr>
          <w:rFonts w:ascii="Calibri" w:hAnsi="Calibri" w:cs="Calibri"/>
        </w:rPr>
        <w:t>l</w:t>
      </w:r>
      <w:r w:rsidRPr="00DA7E38">
        <w:rPr>
          <w:rFonts w:ascii="Calibri" w:hAnsi="Calibri" w:cs="Calibri"/>
        </w:rPr>
        <w:t xml:space="preserve">es membres de la famille, vivant sous le même toit. </w:t>
      </w:r>
      <w:r w:rsidR="00B6629D">
        <w:rPr>
          <w:rFonts w:ascii="Calibri" w:hAnsi="Calibri" w:cs="Calibri"/>
          <w:i/>
          <w:iCs/>
        </w:rPr>
        <w:t>L</w:t>
      </w:r>
      <w:r w:rsidR="005D3D8F" w:rsidRPr="00DA7E38">
        <w:rPr>
          <w:rFonts w:ascii="Calibri" w:hAnsi="Calibri" w:cs="Calibri"/>
          <w:i/>
          <w:iCs/>
        </w:rPr>
        <w:t xml:space="preserve">a survie de l’espèce ne dépend pas des plus forts ou des plus </w:t>
      </w:r>
      <w:r w:rsidR="00B6629D">
        <w:rPr>
          <w:rFonts w:ascii="Calibri" w:hAnsi="Calibri" w:cs="Calibri"/>
          <w:i/>
          <w:iCs/>
        </w:rPr>
        <w:t>intellige</w:t>
      </w:r>
      <w:r w:rsidR="00D92E35" w:rsidRPr="00DA7E38">
        <w:rPr>
          <w:rFonts w:ascii="Calibri" w:hAnsi="Calibri" w:cs="Calibri"/>
          <w:i/>
          <w:iCs/>
        </w:rPr>
        <w:t>nt</w:t>
      </w:r>
      <w:r w:rsidR="00B6629D">
        <w:rPr>
          <w:rFonts w:ascii="Calibri" w:hAnsi="Calibri" w:cs="Calibri"/>
          <w:i/>
          <w:iCs/>
        </w:rPr>
        <w:t>s</w:t>
      </w:r>
      <w:r w:rsidR="005D3D8F" w:rsidRPr="00DA7E38">
        <w:rPr>
          <w:rFonts w:ascii="Calibri" w:hAnsi="Calibri" w:cs="Calibri"/>
          <w:i/>
          <w:iCs/>
        </w:rPr>
        <w:t>, mais de ceux qui s</w:t>
      </w:r>
      <w:r w:rsidR="00D92E35" w:rsidRPr="00DA7E38">
        <w:rPr>
          <w:rFonts w:ascii="Calibri" w:hAnsi="Calibri" w:cs="Calibri"/>
          <w:i/>
          <w:iCs/>
        </w:rPr>
        <w:t>’adaptent</w:t>
      </w:r>
      <w:r w:rsidR="005D3D8F" w:rsidRPr="00DA7E38">
        <w:rPr>
          <w:rFonts w:ascii="Calibri" w:hAnsi="Calibri" w:cs="Calibri"/>
          <w:i/>
          <w:iCs/>
        </w:rPr>
        <w:t xml:space="preserve"> le mieux à la nature. Darwin</w:t>
      </w:r>
      <w:r w:rsidR="00B302F0">
        <w:rPr>
          <w:rFonts w:ascii="Calibri" w:hAnsi="Calibri" w:cs="Calibri"/>
          <w:i/>
          <w:iCs/>
        </w:rPr>
        <w:t> :</w:t>
      </w:r>
    </w:p>
    <w:p w14:paraId="3DF24C99" w14:textId="77777777" w:rsidR="00D92E35" w:rsidRPr="00DA7E38" w:rsidRDefault="00D92E35">
      <w:pPr>
        <w:rPr>
          <w:rFonts w:ascii="Calibri" w:hAnsi="Calibri" w:cs="Calibri"/>
        </w:rPr>
      </w:pPr>
    </w:p>
    <w:tbl>
      <w:tblPr>
        <w:tblStyle w:val="Grilledutableau"/>
        <w:tblW w:w="10348" w:type="dxa"/>
        <w:tblInd w:w="-5" w:type="dxa"/>
        <w:tblLook w:val="04A0" w:firstRow="1" w:lastRow="0" w:firstColumn="1" w:lastColumn="0" w:noHBand="0" w:noVBand="1"/>
      </w:tblPr>
      <w:tblGrid>
        <w:gridCol w:w="3732"/>
        <w:gridCol w:w="1510"/>
        <w:gridCol w:w="1563"/>
        <w:gridCol w:w="3543"/>
      </w:tblGrid>
      <w:tr w:rsidR="00B6629D" w:rsidRPr="00DA7E38" w14:paraId="7E3CAC35" w14:textId="77777777" w:rsidTr="00B6629D">
        <w:tc>
          <w:tcPr>
            <w:tcW w:w="10348" w:type="dxa"/>
            <w:gridSpan w:val="4"/>
          </w:tcPr>
          <w:p w14:paraId="137157A9" w14:textId="77777777" w:rsidR="00B6629D" w:rsidRPr="00EF6A62" w:rsidRDefault="00B6629D" w:rsidP="00BC2A74">
            <w:pPr>
              <w:jc w:val="center"/>
              <w:rPr>
                <w:rFonts w:ascii="Calibri" w:hAnsi="Calibri" w:cs="Calibri"/>
                <w:b/>
                <w:sz w:val="20"/>
                <w:szCs w:val="20"/>
              </w:rPr>
            </w:pPr>
            <w:r w:rsidRPr="00EF6A62">
              <w:rPr>
                <w:rFonts w:ascii="Calibri" w:hAnsi="Calibri" w:cs="Calibri"/>
                <w:b/>
              </w:rPr>
              <w:t>Tableau des deux forces et des cinq é</w:t>
            </w:r>
            <w:r w:rsidR="00EF6A62" w:rsidRPr="00EF6A62">
              <w:rPr>
                <w:rFonts w:ascii="Calibri" w:hAnsi="Calibri" w:cs="Calibri"/>
                <w:b/>
              </w:rPr>
              <w:t>léme</w:t>
            </w:r>
            <w:r w:rsidRPr="00EF6A62">
              <w:rPr>
                <w:rFonts w:ascii="Calibri" w:hAnsi="Calibri" w:cs="Calibri"/>
                <w:b/>
              </w:rPr>
              <w:t>nts et détermination et de sa résultante le QI</w:t>
            </w:r>
          </w:p>
        </w:tc>
      </w:tr>
      <w:tr w:rsidR="00EE6994" w:rsidRPr="00DA7E38" w14:paraId="3B0C278D" w14:textId="77777777" w:rsidTr="00DE1A40">
        <w:tc>
          <w:tcPr>
            <w:tcW w:w="3732" w:type="dxa"/>
          </w:tcPr>
          <w:p w14:paraId="78A767D5" w14:textId="77777777" w:rsidR="00EE6994" w:rsidRPr="00B91EE2" w:rsidRDefault="00BC2A74" w:rsidP="00BC2A74">
            <w:pPr>
              <w:jc w:val="center"/>
              <w:rPr>
                <w:rFonts w:ascii="Calibri" w:hAnsi="Calibri" w:cs="Calibri"/>
                <w:sz w:val="20"/>
                <w:szCs w:val="20"/>
              </w:rPr>
            </w:pPr>
            <w:r w:rsidRPr="00B91EE2">
              <w:rPr>
                <w:rFonts w:ascii="Calibri" w:hAnsi="Calibri" w:cs="Calibri"/>
                <w:sz w:val="20"/>
                <w:szCs w:val="20"/>
              </w:rPr>
              <w:t>Les 5 éléments</w:t>
            </w:r>
          </w:p>
        </w:tc>
        <w:tc>
          <w:tcPr>
            <w:tcW w:w="3073" w:type="dxa"/>
            <w:gridSpan w:val="2"/>
          </w:tcPr>
          <w:p w14:paraId="49475CE0" w14:textId="77777777" w:rsidR="00EE6994" w:rsidRPr="00B91EE2" w:rsidRDefault="00BC2A74" w:rsidP="00BC2A74">
            <w:pPr>
              <w:jc w:val="center"/>
              <w:rPr>
                <w:rFonts w:ascii="Calibri" w:hAnsi="Calibri" w:cs="Calibri"/>
                <w:sz w:val="20"/>
                <w:szCs w:val="20"/>
              </w:rPr>
            </w:pPr>
            <w:r w:rsidRPr="00B91EE2">
              <w:rPr>
                <w:rFonts w:ascii="Calibri" w:hAnsi="Calibri" w:cs="Calibri"/>
                <w:sz w:val="20"/>
                <w:szCs w:val="20"/>
              </w:rPr>
              <w:t>Et</w:t>
            </w:r>
          </w:p>
        </w:tc>
        <w:tc>
          <w:tcPr>
            <w:tcW w:w="3543" w:type="dxa"/>
          </w:tcPr>
          <w:p w14:paraId="51C2D903" w14:textId="77777777" w:rsidR="00EE6994" w:rsidRPr="00B91EE2" w:rsidRDefault="00BC2A74" w:rsidP="00BC2A74">
            <w:pPr>
              <w:jc w:val="center"/>
              <w:rPr>
                <w:rFonts w:ascii="Calibri" w:hAnsi="Calibri" w:cs="Calibri"/>
                <w:sz w:val="20"/>
                <w:szCs w:val="20"/>
              </w:rPr>
            </w:pPr>
            <w:r w:rsidRPr="00B91EE2">
              <w:rPr>
                <w:rFonts w:ascii="Calibri" w:hAnsi="Calibri" w:cs="Calibri"/>
                <w:sz w:val="20"/>
                <w:szCs w:val="20"/>
              </w:rPr>
              <w:t>Leurs interaction</w:t>
            </w:r>
            <w:r w:rsidR="00EF6A62">
              <w:rPr>
                <w:rFonts w:ascii="Calibri" w:hAnsi="Calibri" w:cs="Calibri"/>
                <w:sz w:val="20"/>
                <w:szCs w:val="20"/>
              </w:rPr>
              <w:t>s</w:t>
            </w:r>
          </w:p>
        </w:tc>
      </w:tr>
      <w:tr w:rsidR="00EE6994" w:rsidRPr="00DA7E38" w14:paraId="28E5A1FA" w14:textId="77777777" w:rsidTr="00DE1A40">
        <w:tc>
          <w:tcPr>
            <w:tcW w:w="3732" w:type="dxa"/>
          </w:tcPr>
          <w:p w14:paraId="5C560F6F" w14:textId="77777777" w:rsidR="00FB64E2" w:rsidRPr="00B91EE2" w:rsidRDefault="00D92E35" w:rsidP="00D92E35">
            <w:pPr>
              <w:rPr>
                <w:rFonts w:ascii="Calibri" w:hAnsi="Calibri" w:cs="Calibri"/>
                <w:sz w:val="20"/>
                <w:szCs w:val="20"/>
              </w:rPr>
            </w:pPr>
            <w:r w:rsidRPr="00B91EE2">
              <w:rPr>
                <w:rFonts w:ascii="Calibri" w:hAnsi="Calibri" w:cs="Calibri"/>
                <w:sz w:val="20"/>
                <w:szCs w:val="20"/>
              </w:rPr>
              <w:t xml:space="preserve">Selon cosmologie chinoise, </w:t>
            </w:r>
            <w:r w:rsidRPr="00B91EE2">
              <w:rPr>
                <w:rFonts w:ascii="Calibri" w:hAnsi="Calibri" w:cs="Calibri"/>
                <w:i/>
                <w:iCs/>
                <w:sz w:val="20"/>
                <w:szCs w:val="20"/>
              </w:rPr>
              <w:t>l’</w:t>
            </w:r>
            <w:r w:rsidR="00FB64E2" w:rsidRPr="00B91EE2">
              <w:rPr>
                <w:rFonts w:ascii="Calibri" w:hAnsi="Calibri" w:cs="Calibri"/>
                <w:i/>
                <w:iCs/>
                <w:sz w:val="20"/>
                <w:szCs w:val="20"/>
              </w:rPr>
              <w:t>Excès de</w:t>
            </w:r>
            <w:r w:rsidR="00FB64E2" w:rsidRPr="00B91EE2">
              <w:rPr>
                <w:rFonts w:ascii="Calibri" w:hAnsi="Calibri" w:cs="Calibri"/>
                <w:sz w:val="20"/>
                <w:szCs w:val="20"/>
              </w:rPr>
              <w:t> :</w:t>
            </w:r>
          </w:p>
          <w:p w14:paraId="6C9AEC8A"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 xml:space="preserve">Tigre = </w:t>
            </w:r>
            <w:r w:rsidR="00A858A1" w:rsidRPr="00B91EE2">
              <w:rPr>
                <w:rFonts w:ascii="Calibri" w:hAnsi="Calibri" w:cs="Calibri"/>
                <w:sz w:val="20"/>
                <w:szCs w:val="20"/>
              </w:rPr>
              <w:t>protège des démons</w:t>
            </w:r>
            <w:r w:rsidR="00D92E35" w:rsidRPr="00B91EE2">
              <w:rPr>
                <w:rFonts w:ascii="Calibri" w:hAnsi="Calibri" w:cs="Calibri"/>
                <w:sz w:val="20"/>
                <w:szCs w:val="20"/>
              </w:rPr>
              <w:t>.</w:t>
            </w:r>
          </w:p>
          <w:p w14:paraId="0E715476"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Tortue=</w:t>
            </w:r>
            <w:r w:rsidR="00A858A1" w:rsidRPr="00B91EE2">
              <w:rPr>
                <w:rFonts w:ascii="Calibri" w:hAnsi="Calibri" w:cs="Calibri"/>
                <w:sz w:val="20"/>
                <w:szCs w:val="20"/>
              </w:rPr>
              <w:t xml:space="preserve"> longue vie </w:t>
            </w:r>
          </w:p>
          <w:p w14:paraId="2CC1DCC1"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Dragon=</w:t>
            </w:r>
            <w:r w:rsidR="00A858A1" w:rsidRPr="00B91EE2">
              <w:rPr>
                <w:rFonts w:ascii="Calibri" w:hAnsi="Calibri" w:cs="Calibri"/>
                <w:sz w:val="20"/>
                <w:szCs w:val="20"/>
              </w:rPr>
              <w:t xml:space="preserve">Force virile et créatrice </w:t>
            </w:r>
          </w:p>
          <w:p w14:paraId="243EA032"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Phénix</w:t>
            </w:r>
            <w:r w:rsidR="00A858A1" w:rsidRPr="00B91EE2">
              <w:rPr>
                <w:rStyle w:val="Appelnotedebasdep"/>
                <w:rFonts w:ascii="Calibri" w:hAnsi="Calibri" w:cs="Calibri"/>
                <w:sz w:val="20"/>
                <w:szCs w:val="20"/>
              </w:rPr>
              <w:footnoteReference w:id="5"/>
            </w:r>
            <w:r w:rsidRPr="00B91EE2">
              <w:rPr>
                <w:rFonts w:ascii="Calibri" w:hAnsi="Calibri" w:cs="Calibri"/>
                <w:sz w:val="20"/>
                <w:szCs w:val="20"/>
              </w:rPr>
              <w:t>=</w:t>
            </w:r>
            <w:r w:rsidR="004F6BE3" w:rsidRPr="00B91EE2">
              <w:rPr>
                <w:rFonts w:ascii="Calibri" w:hAnsi="Calibri" w:cs="Calibri"/>
                <w:sz w:val="20"/>
                <w:szCs w:val="20"/>
              </w:rPr>
              <w:t xml:space="preserve"> apparait si </w:t>
            </w:r>
            <w:r w:rsidR="00A858A1" w:rsidRPr="00B91EE2">
              <w:rPr>
                <w:rFonts w:ascii="Calibri" w:hAnsi="Calibri" w:cs="Calibri"/>
                <w:sz w:val="20"/>
                <w:szCs w:val="20"/>
              </w:rPr>
              <w:t xml:space="preserve">la gouvernance </w:t>
            </w:r>
            <w:r w:rsidR="004F6BE3" w:rsidRPr="00B91EE2">
              <w:rPr>
                <w:rFonts w:ascii="Calibri" w:hAnsi="Calibri" w:cs="Calibri"/>
                <w:sz w:val="20"/>
                <w:szCs w:val="20"/>
              </w:rPr>
              <w:t xml:space="preserve">est bonne. </w:t>
            </w:r>
          </w:p>
          <w:p w14:paraId="11946DF7" w14:textId="77777777" w:rsidR="00EE6994" w:rsidRPr="00B91EE2" w:rsidRDefault="00FB64E2" w:rsidP="00D92E35">
            <w:pPr>
              <w:rPr>
                <w:rFonts w:ascii="Calibri" w:hAnsi="Calibri" w:cs="Calibri"/>
                <w:sz w:val="20"/>
                <w:szCs w:val="20"/>
              </w:rPr>
            </w:pPr>
            <w:r w:rsidRPr="00B91EE2">
              <w:rPr>
                <w:rFonts w:ascii="Calibri" w:hAnsi="Calibri" w:cs="Calibri"/>
                <w:sz w:val="20"/>
                <w:szCs w:val="20"/>
              </w:rPr>
              <w:t>Serpent=</w:t>
            </w:r>
            <w:r w:rsidR="004F6BE3" w:rsidRPr="00B91EE2">
              <w:rPr>
                <w:rFonts w:ascii="Calibri" w:hAnsi="Calibri" w:cs="Calibri"/>
                <w:sz w:val="20"/>
                <w:szCs w:val="20"/>
              </w:rPr>
              <w:t xml:space="preserve"> poison, rusé et méchant signe du malheur.</w:t>
            </w:r>
          </w:p>
        </w:tc>
        <w:tc>
          <w:tcPr>
            <w:tcW w:w="3073" w:type="dxa"/>
            <w:gridSpan w:val="2"/>
          </w:tcPr>
          <w:p w14:paraId="064B615E" w14:textId="77777777" w:rsidR="00EE6994" w:rsidRPr="00B91EE2" w:rsidRDefault="007914C5" w:rsidP="007914C5">
            <w:pPr>
              <w:jc w:val="center"/>
              <w:rPr>
                <w:rFonts w:ascii="Calibri" w:hAnsi="Calibri" w:cs="Calibri"/>
                <w:sz w:val="20"/>
                <w:szCs w:val="20"/>
              </w:rPr>
            </w:pPr>
            <w:r w:rsidRPr="00B91EE2">
              <w:rPr>
                <w:rFonts w:ascii="Calibri" w:hAnsi="Calibri" w:cs="Calibri"/>
                <w:b/>
                <w:bCs/>
                <w:sz w:val="20"/>
                <w:szCs w:val="20"/>
              </w:rPr>
              <w:t>Bois</w:t>
            </w:r>
            <w:r w:rsidRPr="00B91EE2">
              <w:rPr>
                <w:rFonts w:ascii="Calibri" w:hAnsi="Calibri" w:cs="Calibri"/>
                <w:sz w:val="20"/>
                <w:szCs w:val="20"/>
              </w:rPr>
              <w:t>-Dragon</w:t>
            </w:r>
            <w:r w:rsidR="00E71931" w:rsidRPr="00B91EE2">
              <w:rPr>
                <w:rFonts w:ascii="Calibri" w:hAnsi="Calibri" w:cs="Calibri"/>
                <w:sz w:val="20"/>
                <w:szCs w:val="20"/>
              </w:rPr>
              <w:t>-Yang</w:t>
            </w:r>
          </w:p>
          <w:p w14:paraId="14E31550" w14:textId="77777777" w:rsidR="007914C5" w:rsidRPr="00B91EE2" w:rsidRDefault="007914C5" w:rsidP="007914C5">
            <w:pPr>
              <w:jc w:val="center"/>
              <w:rPr>
                <w:rFonts w:ascii="Calibri" w:hAnsi="Calibri" w:cs="Calibri"/>
                <w:sz w:val="20"/>
                <w:szCs w:val="20"/>
              </w:rPr>
            </w:pPr>
            <w:r w:rsidRPr="00B91EE2">
              <w:rPr>
                <w:rFonts w:ascii="Calibri" w:hAnsi="Calibri" w:cs="Calibri"/>
                <w:sz w:val="20"/>
                <w:szCs w:val="20"/>
              </w:rPr>
              <w:t>L’Est</w:t>
            </w:r>
            <w:r w:rsidR="0052621D" w:rsidRPr="00B91EE2">
              <w:rPr>
                <w:rFonts w:ascii="Calibri" w:hAnsi="Calibri" w:cs="Calibri"/>
                <w:sz w:val="20"/>
                <w:szCs w:val="20"/>
              </w:rPr>
              <w:t xml:space="preserve">, </w:t>
            </w:r>
            <w:r w:rsidRPr="00B91EE2">
              <w:rPr>
                <w:rFonts w:ascii="Calibri" w:hAnsi="Calibri" w:cs="Calibri"/>
                <w:sz w:val="20"/>
                <w:szCs w:val="20"/>
              </w:rPr>
              <w:t>le printemps, le vert</w:t>
            </w:r>
            <w:r w:rsidR="00E71931" w:rsidRPr="00B91EE2">
              <w:rPr>
                <w:rFonts w:ascii="Calibri" w:hAnsi="Calibri" w:cs="Calibri"/>
                <w:sz w:val="20"/>
                <w:szCs w:val="20"/>
              </w:rPr>
              <w:t>.</w:t>
            </w:r>
          </w:p>
          <w:p w14:paraId="66B56072" w14:textId="77777777" w:rsidR="00E717B7" w:rsidRPr="00B91EE2" w:rsidRDefault="00105A80" w:rsidP="007914C5">
            <w:pPr>
              <w:jc w:val="center"/>
              <w:rPr>
                <w:rFonts w:ascii="Calibri" w:hAnsi="Calibri" w:cs="Calibri"/>
                <w:sz w:val="20"/>
                <w:szCs w:val="20"/>
              </w:rPr>
            </w:pPr>
            <w:r w:rsidRPr="00B91EE2">
              <w:rPr>
                <w:rFonts w:ascii="Calibri" w:hAnsi="Calibri" w:cs="Calibri"/>
                <w:sz w:val="20"/>
                <w:szCs w:val="20"/>
              </w:rPr>
              <w:t>Animal gentil,  force virile et créatrice de la nature.</w:t>
            </w:r>
          </w:p>
          <w:p w14:paraId="5741F311" w14:textId="77777777" w:rsidR="00105A80" w:rsidRPr="00B91EE2" w:rsidRDefault="00105A80" w:rsidP="007914C5">
            <w:pPr>
              <w:jc w:val="center"/>
              <w:rPr>
                <w:rFonts w:ascii="Calibri" w:hAnsi="Calibri" w:cs="Calibri"/>
                <w:sz w:val="20"/>
                <w:szCs w:val="20"/>
              </w:rPr>
            </w:pPr>
            <w:r w:rsidRPr="00B91EE2">
              <w:rPr>
                <w:rFonts w:ascii="Calibri" w:hAnsi="Calibri" w:cs="Calibri"/>
                <w:sz w:val="20"/>
                <w:szCs w:val="20"/>
              </w:rPr>
              <w:t>C’est l’empereur, le fils du ciel.</w:t>
            </w:r>
          </w:p>
          <w:p w14:paraId="1816C478" w14:textId="77777777" w:rsidR="00105A80" w:rsidRPr="00B91EE2" w:rsidRDefault="00105A80" w:rsidP="007914C5">
            <w:pPr>
              <w:jc w:val="center"/>
              <w:rPr>
                <w:rFonts w:ascii="Calibri" w:hAnsi="Calibri" w:cs="Calibri"/>
                <w:i/>
                <w:iCs/>
                <w:sz w:val="20"/>
                <w:szCs w:val="20"/>
              </w:rPr>
            </w:pPr>
            <w:r w:rsidRPr="00B91EE2">
              <w:rPr>
                <w:rFonts w:ascii="Calibri" w:hAnsi="Calibri" w:cs="Calibri"/>
                <w:sz w:val="20"/>
                <w:szCs w:val="20"/>
              </w:rPr>
              <w:t>Situé au gauche de l’habitation</w:t>
            </w:r>
            <w:r w:rsidRPr="00B91EE2">
              <w:rPr>
                <w:rFonts w:ascii="Calibri" w:hAnsi="Calibri" w:cs="Calibri"/>
                <w:i/>
                <w:iCs/>
                <w:sz w:val="20"/>
                <w:szCs w:val="20"/>
              </w:rPr>
              <w:t> :</w:t>
            </w:r>
          </w:p>
          <w:p w14:paraId="3C7BFBA6" w14:textId="77777777" w:rsidR="00E71931" w:rsidRPr="00B91EE2" w:rsidRDefault="00105A80" w:rsidP="00D92E35">
            <w:pPr>
              <w:jc w:val="center"/>
              <w:rPr>
                <w:rFonts w:ascii="Calibri" w:hAnsi="Calibri" w:cs="Calibri"/>
                <w:i/>
                <w:iCs/>
                <w:sz w:val="20"/>
                <w:szCs w:val="20"/>
              </w:rPr>
            </w:pPr>
            <w:r w:rsidRPr="00B91EE2">
              <w:rPr>
                <w:rFonts w:ascii="Calibri" w:hAnsi="Calibri" w:cs="Calibri"/>
                <w:i/>
                <w:iCs/>
                <w:sz w:val="20"/>
                <w:szCs w:val="20"/>
              </w:rPr>
              <w:t>Immeuble, montagne, mobilier imposant</w:t>
            </w:r>
          </w:p>
        </w:tc>
        <w:tc>
          <w:tcPr>
            <w:tcW w:w="3543" w:type="dxa"/>
          </w:tcPr>
          <w:p w14:paraId="7B71D0CA" w14:textId="77777777" w:rsidR="00EE6994" w:rsidRPr="00B91EE2" w:rsidRDefault="00D92E35" w:rsidP="00D92E35">
            <w:pPr>
              <w:rPr>
                <w:rFonts w:ascii="Calibri" w:hAnsi="Calibri" w:cs="Calibri"/>
                <w:sz w:val="20"/>
                <w:szCs w:val="20"/>
              </w:rPr>
            </w:pPr>
            <w:r w:rsidRPr="00B91EE2">
              <w:rPr>
                <w:rFonts w:ascii="Calibri" w:hAnsi="Calibri" w:cs="Calibri"/>
                <w:sz w:val="20"/>
                <w:szCs w:val="20"/>
              </w:rPr>
              <w:t xml:space="preserve">Selon cosmologie chinoise, </w:t>
            </w:r>
            <w:r w:rsidR="00FB64E2" w:rsidRPr="00B91EE2">
              <w:rPr>
                <w:rFonts w:ascii="Calibri" w:hAnsi="Calibri" w:cs="Calibri"/>
                <w:i/>
                <w:iCs/>
                <w:sz w:val="20"/>
                <w:szCs w:val="20"/>
              </w:rPr>
              <w:t>Absence de</w:t>
            </w:r>
            <w:r w:rsidR="00FB64E2" w:rsidRPr="00B91EE2">
              <w:rPr>
                <w:rFonts w:ascii="Calibri" w:hAnsi="Calibri" w:cs="Calibri"/>
                <w:sz w:val="20"/>
                <w:szCs w:val="20"/>
              </w:rPr>
              <w:t> :</w:t>
            </w:r>
          </w:p>
          <w:p w14:paraId="5863CC25"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 xml:space="preserve">Tigre = </w:t>
            </w:r>
            <w:r w:rsidR="00A858A1" w:rsidRPr="00B91EE2">
              <w:rPr>
                <w:rFonts w:ascii="Calibri" w:hAnsi="Calibri" w:cs="Calibri"/>
                <w:sz w:val="20"/>
                <w:szCs w:val="20"/>
              </w:rPr>
              <w:t>Pas de protection.</w:t>
            </w:r>
          </w:p>
          <w:p w14:paraId="079B7D8A"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Tortue=</w:t>
            </w:r>
            <w:r w:rsidR="00A858A1" w:rsidRPr="00B91EE2">
              <w:rPr>
                <w:rFonts w:ascii="Calibri" w:hAnsi="Calibri" w:cs="Calibri"/>
                <w:sz w:val="20"/>
                <w:szCs w:val="20"/>
              </w:rPr>
              <w:t>Courte vie</w:t>
            </w:r>
          </w:p>
          <w:p w14:paraId="732BBF4B"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Dragon=</w:t>
            </w:r>
            <w:r w:rsidR="00A858A1" w:rsidRPr="00B91EE2">
              <w:rPr>
                <w:rFonts w:ascii="Calibri" w:hAnsi="Calibri" w:cs="Calibri"/>
                <w:sz w:val="20"/>
                <w:szCs w:val="20"/>
              </w:rPr>
              <w:t xml:space="preserve"> Peu de force </w:t>
            </w:r>
          </w:p>
          <w:p w14:paraId="705687DF"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Phénix=</w:t>
            </w:r>
            <w:r w:rsidR="004F6BE3" w:rsidRPr="00B91EE2">
              <w:rPr>
                <w:rFonts w:ascii="Calibri" w:hAnsi="Calibri" w:cs="Calibri"/>
                <w:sz w:val="20"/>
                <w:szCs w:val="20"/>
              </w:rPr>
              <w:t xml:space="preserve">n’apparait pas si la gouvernance n’est pas bonne. </w:t>
            </w:r>
          </w:p>
          <w:p w14:paraId="42A757F1" w14:textId="77777777" w:rsidR="00FB64E2" w:rsidRPr="00B91EE2" w:rsidRDefault="00FB64E2" w:rsidP="00D92E35">
            <w:pPr>
              <w:rPr>
                <w:rFonts w:ascii="Calibri" w:hAnsi="Calibri" w:cs="Calibri"/>
                <w:sz w:val="20"/>
                <w:szCs w:val="20"/>
              </w:rPr>
            </w:pPr>
            <w:r w:rsidRPr="00B91EE2">
              <w:rPr>
                <w:rFonts w:ascii="Calibri" w:hAnsi="Calibri" w:cs="Calibri"/>
                <w:sz w:val="20"/>
                <w:szCs w:val="20"/>
              </w:rPr>
              <w:t>Serpent=</w:t>
            </w:r>
            <w:r w:rsidR="004F6BE3" w:rsidRPr="00B91EE2">
              <w:rPr>
                <w:rFonts w:ascii="Calibri" w:hAnsi="Calibri" w:cs="Calibri"/>
                <w:sz w:val="20"/>
                <w:szCs w:val="20"/>
              </w:rPr>
              <w:t xml:space="preserve"> médicament, bonheur</w:t>
            </w:r>
          </w:p>
        </w:tc>
      </w:tr>
      <w:tr w:rsidR="00EE6994" w:rsidRPr="00DA7E38" w14:paraId="5ACE2E76" w14:textId="77777777" w:rsidTr="00DE1A40">
        <w:tc>
          <w:tcPr>
            <w:tcW w:w="3732" w:type="dxa"/>
          </w:tcPr>
          <w:p w14:paraId="0C83BD1B" w14:textId="77777777" w:rsidR="007914C5" w:rsidRPr="00B91EE2" w:rsidRDefault="007914C5" w:rsidP="007914C5">
            <w:pPr>
              <w:jc w:val="center"/>
              <w:rPr>
                <w:rFonts w:ascii="Calibri" w:hAnsi="Calibri" w:cs="Calibri"/>
                <w:sz w:val="20"/>
                <w:szCs w:val="20"/>
              </w:rPr>
            </w:pPr>
            <w:r w:rsidRPr="00B91EE2">
              <w:rPr>
                <w:rFonts w:ascii="Calibri" w:hAnsi="Calibri" w:cs="Calibri"/>
                <w:b/>
                <w:bCs/>
                <w:sz w:val="20"/>
                <w:szCs w:val="20"/>
              </w:rPr>
              <w:t>Eau-</w:t>
            </w:r>
            <w:r w:rsidR="00A02152" w:rsidRPr="00B91EE2">
              <w:rPr>
                <w:rFonts w:ascii="Calibri" w:hAnsi="Calibri" w:cs="Calibri"/>
                <w:sz w:val="20"/>
                <w:szCs w:val="20"/>
              </w:rPr>
              <w:t>Tortue</w:t>
            </w:r>
            <w:r w:rsidR="00E71931" w:rsidRPr="00B91EE2">
              <w:rPr>
                <w:rFonts w:ascii="Calibri" w:hAnsi="Calibri" w:cs="Calibri"/>
                <w:sz w:val="20"/>
                <w:szCs w:val="20"/>
              </w:rPr>
              <w:t>-Yang</w:t>
            </w:r>
            <w:r w:rsidR="00D6257C" w:rsidRPr="00B91EE2">
              <w:rPr>
                <w:rFonts w:ascii="Calibri" w:hAnsi="Calibri" w:cs="Calibri"/>
                <w:sz w:val="20"/>
                <w:szCs w:val="20"/>
              </w:rPr>
              <w:t> :</w:t>
            </w:r>
          </w:p>
          <w:p w14:paraId="34FA5AA6" w14:textId="77777777" w:rsidR="00A02152" w:rsidRPr="00B91EE2" w:rsidRDefault="0052621D" w:rsidP="0052621D">
            <w:pPr>
              <w:rPr>
                <w:rFonts w:ascii="Calibri" w:hAnsi="Calibri" w:cs="Calibri"/>
                <w:b/>
                <w:bCs/>
                <w:sz w:val="20"/>
                <w:szCs w:val="20"/>
              </w:rPr>
            </w:pPr>
            <w:r w:rsidRPr="00B91EE2">
              <w:rPr>
                <w:rFonts w:ascii="Calibri" w:hAnsi="Calibri" w:cs="Calibri"/>
                <w:sz w:val="20"/>
                <w:szCs w:val="20"/>
              </w:rPr>
              <w:t xml:space="preserve">                    </w:t>
            </w:r>
            <w:r w:rsidR="00A02152" w:rsidRPr="00B91EE2">
              <w:rPr>
                <w:rFonts w:ascii="Calibri" w:hAnsi="Calibri" w:cs="Calibri"/>
                <w:sz w:val="20"/>
                <w:szCs w:val="20"/>
              </w:rPr>
              <w:t>Nord, hiver, noir</w:t>
            </w:r>
            <w:r w:rsidRPr="00B91EE2">
              <w:rPr>
                <w:rFonts w:ascii="Calibri" w:hAnsi="Calibri" w:cs="Calibri"/>
                <w:sz w:val="20"/>
                <w:szCs w:val="20"/>
              </w:rPr>
              <w:t xml:space="preserve">,  </w:t>
            </w:r>
          </w:p>
          <w:p w14:paraId="037461BC" w14:textId="77777777" w:rsidR="00D6257C" w:rsidRPr="00B91EE2" w:rsidRDefault="00D6257C" w:rsidP="007914C5">
            <w:pPr>
              <w:jc w:val="center"/>
              <w:rPr>
                <w:rFonts w:ascii="Calibri" w:hAnsi="Calibri" w:cs="Calibri"/>
                <w:sz w:val="20"/>
                <w:szCs w:val="20"/>
              </w:rPr>
            </w:pPr>
            <w:r w:rsidRPr="00B91EE2">
              <w:rPr>
                <w:rFonts w:ascii="Calibri" w:hAnsi="Calibri" w:cs="Calibri"/>
                <w:sz w:val="20"/>
                <w:szCs w:val="20"/>
              </w:rPr>
              <w:t xml:space="preserve">Assure la protection (carapace) </w:t>
            </w:r>
          </w:p>
          <w:p w14:paraId="22D60B17" w14:textId="77777777" w:rsidR="00D6257C" w:rsidRPr="00B91EE2" w:rsidRDefault="00D6257C" w:rsidP="00D6257C">
            <w:pPr>
              <w:jc w:val="center"/>
              <w:rPr>
                <w:rFonts w:ascii="Calibri" w:hAnsi="Calibri" w:cs="Calibri"/>
                <w:sz w:val="20"/>
                <w:szCs w:val="20"/>
              </w:rPr>
            </w:pPr>
            <w:r w:rsidRPr="00B91EE2">
              <w:rPr>
                <w:rFonts w:ascii="Calibri" w:hAnsi="Calibri" w:cs="Calibri"/>
                <w:sz w:val="20"/>
                <w:szCs w:val="20"/>
              </w:rPr>
              <w:t xml:space="preserve">Espace situé à l’arrière désigne la toiture et montagnes ou collines derrière l’habitation. </w:t>
            </w:r>
          </w:p>
        </w:tc>
        <w:tc>
          <w:tcPr>
            <w:tcW w:w="3073" w:type="dxa"/>
            <w:gridSpan w:val="2"/>
          </w:tcPr>
          <w:p w14:paraId="08744820" w14:textId="77777777" w:rsidR="0052621D" w:rsidRPr="00B91EE2" w:rsidRDefault="00580832" w:rsidP="007914C5">
            <w:pPr>
              <w:jc w:val="center"/>
              <w:rPr>
                <w:rFonts w:ascii="Calibri" w:hAnsi="Calibri" w:cs="Calibri"/>
                <w:sz w:val="20"/>
                <w:szCs w:val="20"/>
              </w:rPr>
            </w:pPr>
            <w:r w:rsidRPr="00B91EE2">
              <w:rPr>
                <w:rFonts w:ascii="Calibri" w:hAnsi="Calibri" w:cs="Calibri"/>
                <w:noProof/>
                <w:sz w:val="20"/>
                <w:szCs w:val="20"/>
                <w:lang w:eastAsia="fr-FR"/>
              </w:rPr>
              <mc:AlternateContent>
                <mc:Choice Requires="wps">
                  <w:drawing>
                    <wp:anchor distT="0" distB="0" distL="114300" distR="114300" simplePos="0" relativeHeight="251668480" behindDoc="0" locked="0" layoutInCell="1" allowOverlap="1" wp14:anchorId="197730BA" wp14:editId="0C950C1E">
                      <wp:simplePos x="0" y="0"/>
                      <wp:positionH relativeFrom="column">
                        <wp:posOffset>750570</wp:posOffset>
                      </wp:positionH>
                      <wp:positionV relativeFrom="paragraph">
                        <wp:posOffset>19050</wp:posOffset>
                      </wp:positionV>
                      <wp:extent cx="342900" cy="279400"/>
                      <wp:effectExtent l="0" t="0" r="12700" b="12700"/>
                      <wp:wrapNone/>
                      <wp:docPr id="7" name="Bouée 7"/>
                      <wp:cNvGraphicFramePr/>
                      <a:graphic xmlns:a="http://schemas.openxmlformats.org/drawingml/2006/main">
                        <a:graphicData uri="http://schemas.microsoft.com/office/word/2010/wordprocessingShape">
                          <wps:wsp>
                            <wps:cNvSpPr/>
                            <wps:spPr>
                              <a:xfrm>
                                <a:off x="0" y="0"/>
                                <a:ext cx="342900" cy="2794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0F34B6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7" o:spid="_x0000_s1026" type="#_x0000_t23" style="position:absolute;margin-left:59.1pt;margin-top:1.5pt;width:27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" adj="0" fillcolor="#4472c4 [3204]" strokecolor="#1f3763 [1604]" strokeweight="1pt">
                      <v:stroke joinstyle="miter"/>
                    </v:shape>
                  </w:pict>
                </mc:Fallback>
              </mc:AlternateContent>
            </w:r>
            <w:r w:rsidRPr="00B91EE2">
              <w:rPr>
                <w:rFonts w:ascii="Calibri" w:hAnsi="Calibri" w:cs="Calibri"/>
                <w:noProof/>
                <w:sz w:val="20"/>
                <w:szCs w:val="20"/>
                <w:lang w:eastAsia="fr-FR"/>
              </w:rPr>
              <mc:AlternateContent>
                <mc:Choice Requires="wps">
                  <w:drawing>
                    <wp:anchor distT="0" distB="0" distL="114300" distR="114300" simplePos="0" relativeHeight="251659264" behindDoc="0" locked="0" layoutInCell="1" allowOverlap="1" wp14:anchorId="4CFE9C63" wp14:editId="5EC2525D">
                      <wp:simplePos x="0" y="0"/>
                      <wp:positionH relativeFrom="column">
                        <wp:posOffset>-43180</wp:posOffset>
                      </wp:positionH>
                      <wp:positionV relativeFrom="paragraph">
                        <wp:posOffset>19050</wp:posOffset>
                      </wp:positionV>
                      <wp:extent cx="1917700" cy="1587500"/>
                      <wp:effectExtent l="0" t="0" r="12700" b="12700"/>
                      <wp:wrapNone/>
                      <wp:docPr id="1" name="Bouée 1"/>
                      <wp:cNvGraphicFramePr/>
                      <a:graphic xmlns:a="http://schemas.openxmlformats.org/drawingml/2006/main">
                        <a:graphicData uri="http://schemas.microsoft.com/office/word/2010/wordprocessingShape">
                          <wps:wsp>
                            <wps:cNvSpPr/>
                            <wps:spPr>
                              <a:xfrm>
                                <a:off x="0" y="0"/>
                                <a:ext cx="1917700" cy="1587500"/>
                              </a:xfrm>
                              <a:prstGeom prst="donut">
                                <a:avLst>
                                  <a:gd name="adj" fmla="val 7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28C32D" id="Bouée 1" o:spid="_x0000_s1026" type="#_x0000_t23" style="position:absolute;margin-left:-3.4pt;margin-top:1.5pt;width:151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" adj="135" fillcolor="#4472c4 [3204]" strokecolor="#1f3763 [1604]" strokeweight="1pt">
                      <v:stroke joinstyle="miter"/>
                    </v:shape>
                  </w:pict>
                </mc:Fallback>
              </mc:AlternateContent>
            </w:r>
            <w:r w:rsidRPr="00B91EE2">
              <w:rPr>
                <w:rFonts w:ascii="Calibri" w:hAnsi="Calibri" w:cs="Calibri"/>
                <w:sz w:val="20"/>
                <w:szCs w:val="20"/>
              </w:rPr>
              <w:t>Bois</w:t>
            </w:r>
          </w:p>
          <w:p w14:paraId="6FFFB423" w14:textId="77777777" w:rsidR="00EE6994" w:rsidRPr="00B91EE2" w:rsidRDefault="00E16FCE" w:rsidP="00580832">
            <w:pPr>
              <w:rPr>
                <w:rFonts w:ascii="Calibri" w:hAnsi="Calibri" w:cs="Calibri"/>
                <w:sz w:val="20"/>
                <w:szCs w:val="20"/>
              </w:rPr>
            </w:pPr>
            <w:r w:rsidRPr="00B91EE2">
              <w:rPr>
                <w:rFonts w:ascii="Calibri" w:hAnsi="Calibri" w:cs="Calibri"/>
                <w:b/>
                <w:bCs/>
                <w:noProof/>
                <w:sz w:val="20"/>
                <w:szCs w:val="20"/>
                <w:lang w:eastAsia="fr-FR"/>
              </w:rPr>
              <mc:AlternateContent>
                <mc:Choice Requires="wps">
                  <w:drawing>
                    <wp:anchor distT="0" distB="0" distL="114300" distR="114300" simplePos="0" relativeHeight="251680768" behindDoc="0" locked="0" layoutInCell="1" allowOverlap="1" wp14:anchorId="5FDE8FCD" wp14:editId="783F9964">
                      <wp:simplePos x="0" y="0"/>
                      <wp:positionH relativeFrom="column">
                        <wp:posOffset>547370</wp:posOffset>
                      </wp:positionH>
                      <wp:positionV relativeFrom="paragraph">
                        <wp:posOffset>137795</wp:posOffset>
                      </wp:positionV>
                      <wp:extent cx="361950" cy="825500"/>
                      <wp:effectExtent l="0" t="25400" r="31750" b="12700"/>
                      <wp:wrapNone/>
                      <wp:docPr id="16" name="Connecteur droit avec flèche 16"/>
                      <wp:cNvGraphicFramePr/>
                      <a:graphic xmlns:a="http://schemas.openxmlformats.org/drawingml/2006/main">
                        <a:graphicData uri="http://schemas.microsoft.com/office/word/2010/wordprocessingShape">
                          <wps:wsp>
                            <wps:cNvCnPr/>
                            <wps:spPr>
                              <a:xfrm flipV="1">
                                <a:off x="0" y="0"/>
                                <a:ext cx="361950" cy="825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Connecteur droit avec flèche 16" o:spid="_x0000_s1026" type="#_x0000_t32" style="position:absolute;margin-left:43.1pt;margin-top:10.85pt;width:28.5pt;height: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" strokecolor="#ed7d31 [3205]" strokeweight=".5pt">
                      <v:stroke endarrow="block" joinstyle="miter"/>
                    </v:shape>
                  </w:pict>
                </mc:Fallback>
              </mc:AlternateContent>
            </w:r>
            <w:r w:rsidR="00580832" w:rsidRPr="00B91EE2">
              <w:rPr>
                <w:rFonts w:ascii="Calibri" w:hAnsi="Calibri" w:cs="Calibri"/>
                <w:b/>
                <w:bCs/>
                <w:noProof/>
                <w:sz w:val="20"/>
                <w:szCs w:val="20"/>
                <w:lang w:eastAsia="fr-FR"/>
              </w:rPr>
              <mc:AlternateContent>
                <mc:Choice Requires="wps">
                  <w:drawing>
                    <wp:anchor distT="0" distB="0" distL="114300" distR="114300" simplePos="0" relativeHeight="251660288" behindDoc="0" locked="0" layoutInCell="1" allowOverlap="1" wp14:anchorId="3AEC7D13" wp14:editId="1D872389">
                      <wp:simplePos x="0" y="0"/>
                      <wp:positionH relativeFrom="column">
                        <wp:posOffset>242570</wp:posOffset>
                      </wp:positionH>
                      <wp:positionV relativeFrom="paragraph">
                        <wp:posOffset>17145</wp:posOffset>
                      </wp:positionV>
                      <wp:extent cx="438150" cy="273050"/>
                      <wp:effectExtent l="0" t="25400" r="31750" b="19050"/>
                      <wp:wrapNone/>
                      <wp:docPr id="2" name="Connecteur droit avec flèche 2"/>
                      <wp:cNvGraphicFramePr/>
                      <a:graphic xmlns:a="http://schemas.openxmlformats.org/drawingml/2006/main">
                        <a:graphicData uri="http://schemas.microsoft.com/office/word/2010/wordprocessingShape">
                          <wps:wsp>
                            <wps:cNvCnPr/>
                            <wps:spPr>
                              <a:xfrm flipV="1">
                                <a:off x="0" y="0"/>
                                <a:ext cx="43815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886C6FF" id="Connecteur droit avec flèche 2" o:spid="_x0000_s1026" type="#_x0000_t32" style="position:absolute;margin-left:19.1pt;margin-top:1.35pt;width:34.5pt;height:2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" strokecolor="#4472c4 [3204]" strokeweight=".5pt">
                      <v:stroke endarrow="block" joinstyle="miter"/>
                    </v:shape>
                  </w:pict>
                </mc:Fallback>
              </mc:AlternateContent>
            </w:r>
            <w:r w:rsidR="00580832" w:rsidRPr="00B91EE2">
              <w:rPr>
                <w:rFonts w:ascii="Calibri" w:hAnsi="Calibri" w:cs="Calibri"/>
                <w:noProof/>
                <w:sz w:val="20"/>
                <w:szCs w:val="20"/>
                <w:lang w:eastAsia="fr-FR"/>
              </w:rPr>
              <mc:AlternateContent>
                <mc:Choice Requires="wps">
                  <w:drawing>
                    <wp:anchor distT="0" distB="0" distL="114300" distR="114300" simplePos="0" relativeHeight="251664384" behindDoc="0" locked="0" layoutInCell="1" allowOverlap="1" wp14:anchorId="646B0C3E" wp14:editId="79C19FAE">
                      <wp:simplePos x="0" y="0"/>
                      <wp:positionH relativeFrom="column">
                        <wp:posOffset>1093470</wp:posOffset>
                      </wp:positionH>
                      <wp:positionV relativeFrom="paragraph">
                        <wp:posOffset>17145</wp:posOffset>
                      </wp:positionV>
                      <wp:extent cx="488950" cy="298450"/>
                      <wp:effectExtent l="0" t="0" r="44450" b="31750"/>
                      <wp:wrapNone/>
                      <wp:docPr id="3" name="Connecteur droit avec flèche 3"/>
                      <wp:cNvGraphicFramePr/>
                      <a:graphic xmlns:a="http://schemas.openxmlformats.org/drawingml/2006/main">
                        <a:graphicData uri="http://schemas.microsoft.com/office/word/2010/wordprocessingShape">
                          <wps:wsp>
                            <wps:cNvCnPr/>
                            <wps:spPr>
                              <a:xfrm>
                                <a:off x="0" y="0"/>
                                <a:ext cx="48895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DDD5E95" id="Connecteur droit avec flèche 3" o:spid="_x0000_s1026" type="#_x0000_t32" style="position:absolute;margin-left:86.1pt;margin-top:1.35pt;width:38.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" strokecolor="#4472c4 [3204]" strokeweight=".5pt">
                      <v:stroke endarrow="block" joinstyle="miter"/>
                    </v:shape>
                  </w:pict>
                </mc:Fallback>
              </mc:AlternateContent>
            </w:r>
          </w:p>
          <w:p w14:paraId="3FAE8B9D" w14:textId="77777777" w:rsidR="00580832" w:rsidRPr="00B91EE2" w:rsidRDefault="00EF6A62" w:rsidP="00580832">
            <w:pPr>
              <w:rPr>
                <w:rFonts w:ascii="Calibri" w:hAnsi="Calibri" w:cs="Calibri"/>
                <w:sz w:val="20"/>
                <w:szCs w:val="20"/>
              </w:rPr>
            </w:pPr>
            <w:r w:rsidRPr="00B91EE2">
              <w:rPr>
                <w:rFonts w:ascii="Calibri" w:hAnsi="Calibri" w:cs="Calibri"/>
                <w:b/>
                <w:bCs/>
                <w:noProof/>
                <w:sz w:val="20"/>
                <w:szCs w:val="20"/>
                <w:lang w:eastAsia="fr-FR"/>
              </w:rPr>
              <mc:AlternateContent>
                <mc:Choice Requires="wps">
                  <w:drawing>
                    <wp:anchor distT="0" distB="0" distL="114300" distR="114300" simplePos="0" relativeHeight="251681792" behindDoc="0" locked="0" layoutInCell="1" allowOverlap="1" wp14:anchorId="1417CB67" wp14:editId="6FE2E530">
                      <wp:simplePos x="0" y="0"/>
                      <wp:positionH relativeFrom="column">
                        <wp:posOffset>915670</wp:posOffset>
                      </wp:positionH>
                      <wp:positionV relativeFrom="paragraph">
                        <wp:posOffset>27305</wp:posOffset>
                      </wp:positionV>
                      <wp:extent cx="450850" cy="800100"/>
                      <wp:effectExtent l="0" t="0" r="107950" b="63500"/>
                      <wp:wrapNone/>
                      <wp:docPr id="17" name="Connecteur droit avec flèche 17"/>
                      <wp:cNvGraphicFramePr/>
                      <a:graphic xmlns:a="http://schemas.openxmlformats.org/drawingml/2006/main">
                        <a:graphicData uri="http://schemas.microsoft.com/office/word/2010/wordprocessingShape">
                          <wps:wsp>
                            <wps:cNvCnPr/>
                            <wps:spPr>
                              <a:xfrm>
                                <a:off x="0" y="0"/>
                                <a:ext cx="450850" cy="800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onnecteur droit avec flèche 17" o:spid="_x0000_s1026" type="#_x0000_t32" style="position:absolute;margin-left:72.1pt;margin-top:2.15pt;width:35.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" strokecolor="#ed7d31 [3205]" strokeweight=".5pt">
                      <v:stroke endarrow="block" joinstyle="miter"/>
                    </v:shape>
                  </w:pict>
                </mc:Fallback>
              </mc:AlternateContent>
            </w:r>
            <w:r w:rsidR="00580832" w:rsidRPr="00B91EE2">
              <w:rPr>
                <w:rFonts w:ascii="Calibri" w:hAnsi="Calibri" w:cs="Calibri"/>
                <w:noProof/>
                <w:sz w:val="20"/>
                <w:szCs w:val="20"/>
                <w:lang w:eastAsia="fr-FR"/>
              </w:rPr>
              <mc:AlternateContent>
                <mc:Choice Requires="wps">
                  <w:drawing>
                    <wp:anchor distT="0" distB="0" distL="114300" distR="114300" simplePos="0" relativeHeight="251674624" behindDoc="0" locked="0" layoutInCell="1" allowOverlap="1" wp14:anchorId="6E7F5A2C" wp14:editId="26B32E04">
                      <wp:simplePos x="0" y="0"/>
                      <wp:positionH relativeFrom="column">
                        <wp:posOffset>-43180</wp:posOffset>
                      </wp:positionH>
                      <wp:positionV relativeFrom="paragraph">
                        <wp:posOffset>129540</wp:posOffset>
                      </wp:positionV>
                      <wp:extent cx="368300" cy="317500"/>
                      <wp:effectExtent l="0" t="0" r="12700" b="12700"/>
                      <wp:wrapNone/>
                      <wp:docPr id="11" name="Bouée 11"/>
                      <wp:cNvGraphicFramePr/>
                      <a:graphic xmlns:a="http://schemas.openxmlformats.org/drawingml/2006/main">
                        <a:graphicData uri="http://schemas.microsoft.com/office/word/2010/wordprocessingShape">
                          <wps:wsp>
                            <wps:cNvSpPr/>
                            <wps:spPr>
                              <a:xfrm>
                                <a:off x="0" y="0"/>
                                <a:ext cx="368300" cy="3175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5A4E82F" id="Bouée 11" o:spid="_x0000_s1026" type="#_x0000_t23" style="position:absolute;margin-left:-3.4pt;margin-top:10.2pt;width:29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" adj="0" fillcolor="#4472c4 [3204]" strokecolor="#1f3763 [1604]" strokeweight="1pt">
                      <v:stroke joinstyle="miter"/>
                    </v:shape>
                  </w:pict>
                </mc:Fallback>
              </mc:AlternateContent>
            </w:r>
            <w:r w:rsidR="00580832" w:rsidRPr="00B91EE2">
              <w:rPr>
                <w:rFonts w:ascii="Calibri" w:hAnsi="Calibri" w:cs="Calibri"/>
                <w:noProof/>
                <w:sz w:val="20"/>
                <w:szCs w:val="20"/>
                <w:lang w:eastAsia="fr-FR"/>
              </w:rPr>
              <mc:AlternateContent>
                <mc:Choice Requires="wps">
                  <w:drawing>
                    <wp:anchor distT="0" distB="0" distL="114300" distR="114300" simplePos="0" relativeHeight="251676672" behindDoc="0" locked="0" layoutInCell="1" allowOverlap="1" wp14:anchorId="42F915D0" wp14:editId="68C6958A">
                      <wp:simplePos x="0" y="0"/>
                      <wp:positionH relativeFrom="column">
                        <wp:posOffset>1518920</wp:posOffset>
                      </wp:positionH>
                      <wp:positionV relativeFrom="paragraph">
                        <wp:posOffset>103505</wp:posOffset>
                      </wp:positionV>
                      <wp:extent cx="342900" cy="342900"/>
                      <wp:effectExtent l="0" t="0" r="12700" b="12700"/>
                      <wp:wrapNone/>
                      <wp:docPr id="12" name="Bouée 12"/>
                      <wp:cNvGraphicFramePr/>
                      <a:graphic xmlns:a="http://schemas.openxmlformats.org/drawingml/2006/main">
                        <a:graphicData uri="http://schemas.microsoft.com/office/word/2010/wordprocessingShape">
                          <wps:wsp>
                            <wps:cNvSpPr/>
                            <wps:spPr>
                              <a:xfrm>
                                <a:off x="0" y="0"/>
                                <a:ext cx="342900" cy="3429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8DC5590" id="Bouée 12" o:spid="_x0000_s1026" type="#_x0000_t23" style="position:absolute;margin-left:119.6pt;margin-top:8.15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" adj="0" fillcolor="#4472c4 [3204]" strokecolor="#1f3763 [1604]" strokeweight="1pt">
                      <v:stroke joinstyle="miter"/>
                    </v:shape>
                  </w:pict>
                </mc:Fallback>
              </mc:AlternateContent>
            </w:r>
          </w:p>
          <w:p w14:paraId="262EEB44" w14:textId="77777777" w:rsidR="00580832" w:rsidRPr="00B91EE2" w:rsidRDefault="00EF6A62" w:rsidP="00EF6A62">
            <w:pPr>
              <w:rPr>
                <w:rFonts w:ascii="Calibri" w:hAnsi="Calibri" w:cs="Calibri"/>
                <w:sz w:val="20"/>
                <w:szCs w:val="20"/>
              </w:rPr>
            </w:pPr>
            <w:r w:rsidRPr="00B91EE2">
              <w:rPr>
                <w:rFonts w:ascii="Calibri" w:hAnsi="Calibri" w:cs="Calibri"/>
                <w:noProof/>
                <w:sz w:val="20"/>
                <w:szCs w:val="20"/>
                <w:lang w:eastAsia="fr-FR"/>
              </w:rPr>
              <mc:AlternateContent>
                <mc:Choice Requires="wps">
                  <w:drawing>
                    <wp:anchor distT="0" distB="0" distL="114300" distR="114300" simplePos="0" relativeHeight="251678720" behindDoc="0" locked="0" layoutInCell="1" allowOverlap="1" wp14:anchorId="2563CC31" wp14:editId="009D2D5A">
                      <wp:simplePos x="0" y="0"/>
                      <wp:positionH relativeFrom="column">
                        <wp:posOffset>350520</wp:posOffset>
                      </wp:positionH>
                      <wp:positionV relativeFrom="paragraph">
                        <wp:posOffset>83185</wp:posOffset>
                      </wp:positionV>
                      <wp:extent cx="1162050" cy="0"/>
                      <wp:effectExtent l="0" t="76200" r="57150" b="101600"/>
                      <wp:wrapNone/>
                      <wp:docPr id="14" name="Connecteur droit avec flèche 14"/>
                      <wp:cNvGraphicFramePr/>
                      <a:graphic xmlns:a="http://schemas.openxmlformats.org/drawingml/2006/main">
                        <a:graphicData uri="http://schemas.microsoft.com/office/word/2010/wordprocessingShape">
                          <wps:wsp>
                            <wps:cNvCnPr/>
                            <wps:spPr>
                              <a:xfrm>
                                <a:off x="0" y="0"/>
                                <a:ext cx="116205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v="urn:schemas-microsoft-com:mac:vml" xmlns:mo="http://schemas.microsoft.com/office/mac/office/2008/main">
                  <w:pict>
                    <v:shape id="Connecteur droit avec flèche 14" o:spid="_x0000_s1026" type="#_x0000_t32" style="position:absolute;margin-left:27.6pt;margin-top:6.55pt;width:9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" strokecolor="#ed7d31 [3205]" strokeweight=".5pt">
                      <v:stroke endarrow="block" joinstyle="miter"/>
                    </v:shape>
                  </w:pict>
                </mc:Fallback>
              </mc:AlternateContent>
            </w:r>
            <w:r w:rsidR="00E16FCE" w:rsidRPr="00B91EE2">
              <w:rPr>
                <w:rFonts w:ascii="Calibri" w:hAnsi="Calibri" w:cs="Calibri"/>
                <w:noProof/>
                <w:sz w:val="20"/>
                <w:szCs w:val="20"/>
                <w:lang w:eastAsia="fr-FR"/>
              </w:rPr>
              <mc:AlternateContent>
                <mc:Choice Requires="wps">
                  <w:drawing>
                    <wp:anchor distT="0" distB="0" distL="114300" distR="114300" simplePos="0" relativeHeight="251679744" behindDoc="0" locked="0" layoutInCell="1" allowOverlap="1" wp14:anchorId="28E175FE" wp14:editId="6C784FC3">
                      <wp:simplePos x="0" y="0"/>
                      <wp:positionH relativeFrom="column">
                        <wp:posOffset>541020</wp:posOffset>
                      </wp:positionH>
                      <wp:positionV relativeFrom="paragraph">
                        <wp:posOffset>191135</wp:posOffset>
                      </wp:positionV>
                      <wp:extent cx="946150" cy="488950"/>
                      <wp:effectExtent l="50800" t="0" r="19050" b="69850"/>
                      <wp:wrapNone/>
                      <wp:docPr id="15" name="Connecteur droit avec flèche 15"/>
                      <wp:cNvGraphicFramePr/>
                      <a:graphic xmlns:a="http://schemas.openxmlformats.org/drawingml/2006/main">
                        <a:graphicData uri="http://schemas.microsoft.com/office/word/2010/wordprocessingShape">
                          <wps:wsp>
                            <wps:cNvCnPr/>
                            <wps:spPr>
                              <a:xfrm flipH="1">
                                <a:off x="0" y="0"/>
                                <a:ext cx="946150" cy="488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onnecteur droit avec flèche 15" o:spid="_x0000_s1026" type="#_x0000_t32" style="position:absolute;margin-left:42.6pt;margin-top:15.05pt;width:74.5pt;height:3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" strokecolor="#ed7d31 [3205]" strokeweight=".5pt">
                      <v:stroke endarrow="block" joinstyle="miter"/>
                    </v:shape>
                  </w:pict>
                </mc:Fallback>
              </mc:AlternateContent>
            </w:r>
            <w:r w:rsidR="00E16FCE" w:rsidRPr="00B91EE2">
              <w:rPr>
                <w:rFonts w:ascii="Calibri" w:hAnsi="Calibri" w:cs="Calibri"/>
                <w:noProof/>
                <w:sz w:val="20"/>
                <w:szCs w:val="20"/>
                <w:lang w:eastAsia="fr-FR"/>
              </w:rPr>
              <mc:AlternateContent>
                <mc:Choice Requires="wps">
                  <w:drawing>
                    <wp:anchor distT="0" distB="0" distL="114300" distR="114300" simplePos="0" relativeHeight="251682816" behindDoc="0" locked="0" layoutInCell="1" allowOverlap="1" wp14:anchorId="5E98E3E9" wp14:editId="2A6C51D0">
                      <wp:simplePos x="0" y="0"/>
                      <wp:positionH relativeFrom="column">
                        <wp:posOffset>325120</wp:posOffset>
                      </wp:positionH>
                      <wp:positionV relativeFrom="paragraph">
                        <wp:posOffset>76835</wp:posOffset>
                      </wp:positionV>
                      <wp:extent cx="996950" cy="488950"/>
                      <wp:effectExtent l="25400" t="25400" r="19050" b="19050"/>
                      <wp:wrapNone/>
                      <wp:docPr id="18" name="Connecteur droit avec flèche 18"/>
                      <wp:cNvGraphicFramePr/>
                      <a:graphic xmlns:a="http://schemas.openxmlformats.org/drawingml/2006/main">
                        <a:graphicData uri="http://schemas.microsoft.com/office/word/2010/wordprocessingShape">
                          <wps:wsp>
                            <wps:cNvCnPr/>
                            <wps:spPr>
                              <a:xfrm flipH="1" flipV="1">
                                <a:off x="0" y="0"/>
                                <a:ext cx="996950" cy="488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onnecteur droit avec flèche 18" o:spid="_x0000_s1026" type="#_x0000_t32" style="position:absolute;margin-left:25.6pt;margin-top:6.05pt;width:78.5pt;height:38.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" strokecolor="#ed7d31 [3205]" strokeweight=".5pt">
                      <v:stroke endarrow="block" joinstyle="miter"/>
                    </v:shape>
                  </w:pict>
                </mc:Fallback>
              </mc:AlternateContent>
            </w:r>
            <w:r w:rsidR="00580832" w:rsidRPr="00B91EE2">
              <w:rPr>
                <w:rFonts w:ascii="Calibri" w:hAnsi="Calibri" w:cs="Calibri"/>
                <w:noProof/>
                <w:sz w:val="20"/>
                <w:szCs w:val="20"/>
                <w:lang w:eastAsia="fr-FR"/>
              </w:rPr>
              <mc:AlternateContent>
                <mc:Choice Requires="wps">
                  <w:drawing>
                    <wp:anchor distT="0" distB="0" distL="114300" distR="114300" simplePos="0" relativeHeight="251677696" behindDoc="0" locked="0" layoutInCell="1" allowOverlap="1" wp14:anchorId="188B6F2F" wp14:editId="383510A7">
                      <wp:simplePos x="0" y="0"/>
                      <wp:positionH relativeFrom="column">
                        <wp:posOffset>172720</wp:posOffset>
                      </wp:positionH>
                      <wp:positionV relativeFrom="paragraph">
                        <wp:posOffset>260985</wp:posOffset>
                      </wp:positionV>
                      <wp:extent cx="152400" cy="304800"/>
                      <wp:effectExtent l="25400" t="25400" r="12700" b="1270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1524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w14:anchorId="6ECC38E4" id="Connecteur droit avec flèche 13" o:spid="_x0000_s1026" type="#_x0000_t32" style="position:absolute;margin-left:13.6pt;margin-top:20.55pt;width:12pt;height:24pt;flip:x 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" strokecolor="#4472c4 [3204]" strokeweight=".5pt">
                      <v:stroke endarrow="block" joinstyle="miter"/>
                    </v:shape>
                  </w:pict>
                </mc:Fallback>
              </mc:AlternateContent>
            </w:r>
            <w:r w:rsidR="00580832" w:rsidRPr="00B91EE2">
              <w:rPr>
                <w:rFonts w:ascii="Calibri" w:hAnsi="Calibri" w:cs="Calibri"/>
                <w:sz w:val="20"/>
                <w:szCs w:val="20"/>
              </w:rPr>
              <w:t xml:space="preserve">Eau </w:t>
            </w:r>
            <w:r>
              <w:rPr>
                <w:rFonts w:ascii="Calibri" w:hAnsi="Calibri" w:cs="Calibri"/>
                <w:sz w:val="20"/>
                <w:szCs w:val="20"/>
              </w:rPr>
              <w:t xml:space="preserve">                                              </w:t>
            </w:r>
            <w:r w:rsidR="00B91EE2">
              <w:rPr>
                <w:rFonts w:ascii="Calibri" w:hAnsi="Calibri" w:cs="Calibri"/>
                <w:sz w:val="20"/>
                <w:szCs w:val="20"/>
              </w:rPr>
              <w:t>Feu</w:t>
            </w:r>
          </w:p>
        </w:tc>
        <w:tc>
          <w:tcPr>
            <w:tcW w:w="3543" w:type="dxa"/>
          </w:tcPr>
          <w:p w14:paraId="71045263" w14:textId="77777777" w:rsidR="007914C5" w:rsidRPr="00B91EE2" w:rsidRDefault="007914C5" w:rsidP="007914C5">
            <w:pPr>
              <w:jc w:val="center"/>
              <w:rPr>
                <w:rFonts w:ascii="Calibri" w:hAnsi="Calibri" w:cs="Calibri"/>
                <w:sz w:val="20"/>
                <w:szCs w:val="20"/>
              </w:rPr>
            </w:pPr>
            <w:r w:rsidRPr="00B91EE2">
              <w:rPr>
                <w:rFonts w:ascii="Calibri" w:hAnsi="Calibri" w:cs="Calibri"/>
                <w:b/>
                <w:bCs/>
                <w:sz w:val="20"/>
                <w:szCs w:val="20"/>
              </w:rPr>
              <w:t>Feu</w:t>
            </w:r>
            <w:r w:rsidRPr="00B91EE2">
              <w:rPr>
                <w:rFonts w:ascii="Calibri" w:hAnsi="Calibri" w:cs="Calibri"/>
                <w:sz w:val="20"/>
                <w:szCs w:val="20"/>
              </w:rPr>
              <w:t>-phénix</w:t>
            </w:r>
            <w:r w:rsidR="00E71931" w:rsidRPr="00B91EE2">
              <w:rPr>
                <w:rFonts w:ascii="Calibri" w:hAnsi="Calibri" w:cs="Calibri"/>
                <w:sz w:val="20"/>
                <w:szCs w:val="20"/>
              </w:rPr>
              <w:t>-Yin</w:t>
            </w:r>
            <w:r w:rsidR="00D6257C" w:rsidRPr="00B91EE2">
              <w:rPr>
                <w:rFonts w:ascii="Calibri" w:hAnsi="Calibri" w:cs="Calibri"/>
                <w:sz w:val="20"/>
                <w:szCs w:val="20"/>
              </w:rPr>
              <w:t> :</w:t>
            </w:r>
          </w:p>
          <w:p w14:paraId="4DD99321" w14:textId="77777777" w:rsidR="00A02152" w:rsidRPr="00B91EE2" w:rsidRDefault="007914C5" w:rsidP="007914C5">
            <w:pPr>
              <w:jc w:val="center"/>
              <w:rPr>
                <w:rFonts w:ascii="Calibri" w:hAnsi="Calibri" w:cs="Calibri"/>
                <w:sz w:val="20"/>
                <w:szCs w:val="20"/>
              </w:rPr>
            </w:pPr>
            <w:r w:rsidRPr="00B91EE2">
              <w:rPr>
                <w:rFonts w:ascii="Calibri" w:hAnsi="Calibri" w:cs="Calibri"/>
                <w:sz w:val="20"/>
                <w:szCs w:val="20"/>
              </w:rPr>
              <w:t>Sud, été, rouge</w:t>
            </w:r>
            <w:r w:rsidR="00E71931" w:rsidRPr="00B91EE2">
              <w:rPr>
                <w:rFonts w:ascii="Calibri" w:hAnsi="Calibri" w:cs="Calibri"/>
                <w:sz w:val="20"/>
                <w:szCs w:val="20"/>
              </w:rPr>
              <w:t>.</w:t>
            </w:r>
          </w:p>
          <w:p w14:paraId="2EEE39DF" w14:textId="77777777" w:rsidR="00E71931" w:rsidRPr="00B91EE2" w:rsidRDefault="00E71931" w:rsidP="007914C5">
            <w:pPr>
              <w:jc w:val="center"/>
              <w:rPr>
                <w:rFonts w:ascii="Calibri" w:hAnsi="Calibri" w:cs="Calibri"/>
                <w:sz w:val="20"/>
                <w:szCs w:val="20"/>
              </w:rPr>
            </w:pPr>
            <w:r w:rsidRPr="00B91EE2">
              <w:rPr>
                <w:rFonts w:ascii="Calibri" w:hAnsi="Calibri" w:cs="Calibri"/>
                <w:sz w:val="20"/>
                <w:szCs w:val="20"/>
              </w:rPr>
              <w:t xml:space="preserve">Réalisation de nos projets, rêves </w:t>
            </w:r>
          </w:p>
          <w:p w14:paraId="042EF489" w14:textId="77777777" w:rsidR="007914C5" w:rsidRPr="00B91EE2" w:rsidRDefault="00E71931" w:rsidP="007914C5">
            <w:pPr>
              <w:jc w:val="center"/>
              <w:rPr>
                <w:rFonts w:ascii="Calibri" w:hAnsi="Calibri" w:cs="Calibri"/>
                <w:sz w:val="20"/>
                <w:szCs w:val="20"/>
              </w:rPr>
            </w:pPr>
            <w:r w:rsidRPr="00B91EE2">
              <w:rPr>
                <w:rFonts w:ascii="Calibri" w:hAnsi="Calibri" w:cs="Calibri"/>
                <w:sz w:val="20"/>
                <w:szCs w:val="20"/>
              </w:rPr>
              <w:t>Apparait tous Mille ans.</w:t>
            </w:r>
            <w:r w:rsidR="00105A80" w:rsidRPr="00B91EE2">
              <w:rPr>
                <w:rFonts w:ascii="Calibri" w:hAnsi="Calibri" w:cs="Calibri"/>
                <w:sz w:val="20"/>
                <w:szCs w:val="20"/>
              </w:rPr>
              <w:t xml:space="preserve"> Désigne :</w:t>
            </w:r>
          </w:p>
          <w:p w14:paraId="1867DB0D" w14:textId="77777777" w:rsidR="00105A80" w:rsidRPr="00B91EE2" w:rsidRDefault="00105A80" w:rsidP="00105A80">
            <w:pPr>
              <w:jc w:val="center"/>
              <w:rPr>
                <w:rFonts w:ascii="Calibri" w:hAnsi="Calibri" w:cs="Calibri"/>
                <w:i/>
                <w:iCs/>
                <w:sz w:val="20"/>
                <w:szCs w:val="20"/>
              </w:rPr>
            </w:pPr>
            <w:r w:rsidRPr="00B91EE2">
              <w:rPr>
                <w:rFonts w:ascii="Calibri" w:hAnsi="Calibri" w:cs="Calibri"/>
                <w:i/>
                <w:iCs/>
                <w:sz w:val="20"/>
                <w:szCs w:val="20"/>
              </w:rPr>
              <w:t xml:space="preserve">Espace situé devant une porte d’entrée </w:t>
            </w:r>
          </w:p>
          <w:p w14:paraId="634B4CCD" w14:textId="77777777" w:rsidR="007914C5" w:rsidRPr="00B91EE2" w:rsidRDefault="006B3321" w:rsidP="00105A80">
            <w:pPr>
              <w:rPr>
                <w:rFonts w:ascii="Calibri" w:hAnsi="Calibri" w:cs="Calibri"/>
                <w:sz w:val="20"/>
                <w:szCs w:val="20"/>
              </w:rPr>
            </w:pPr>
            <w:r w:rsidRPr="00B91EE2">
              <w:rPr>
                <w:rFonts w:ascii="Calibri" w:hAnsi="Calibri" w:cs="Calibri"/>
                <w:noProof/>
                <w:sz w:val="20"/>
                <w:szCs w:val="20"/>
                <w:lang w:eastAsia="fr-FR"/>
              </w:rPr>
              <mc:AlternateContent>
                <mc:Choice Requires="wps">
                  <w:drawing>
                    <wp:anchor distT="0" distB="0" distL="114300" distR="114300" simplePos="0" relativeHeight="251662336" behindDoc="0" locked="0" layoutInCell="1" allowOverlap="1" wp14:anchorId="66CCA172" wp14:editId="535A76E4">
                      <wp:simplePos x="0" y="0"/>
                      <wp:positionH relativeFrom="column">
                        <wp:posOffset>922655</wp:posOffset>
                      </wp:positionH>
                      <wp:positionV relativeFrom="paragraph">
                        <wp:posOffset>76835</wp:posOffset>
                      </wp:positionV>
                      <wp:extent cx="0" cy="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47B145C2" id="Connecteur droit avec flèche 4" o:spid="_x0000_s1026" type="#_x0000_t32" style="position:absolute;margin-left:72.65pt;margin-top:6.0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" strokecolor="#4472c4 [3204]" strokeweight=".5pt">
                      <v:stroke endarrow="block" joinstyle="miter"/>
                    </v:shape>
                  </w:pict>
                </mc:Fallback>
              </mc:AlternateContent>
            </w:r>
          </w:p>
        </w:tc>
      </w:tr>
      <w:tr w:rsidR="00EE6994" w:rsidRPr="00DA7E38" w14:paraId="41720AC4" w14:textId="77777777" w:rsidTr="00B91EE2">
        <w:trPr>
          <w:trHeight w:val="1335"/>
        </w:trPr>
        <w:tc>
          <w:tcPr>
            <w:tcW w:w="3732" w:type="dxa"/>
          </w:tcPr>
          <w:p w14:paraId="32D9447A" w14:textId="77777777" w:rsidR="00EE6994" w:rsidRPr="00B91EE2" w:rsidRDefault="007914C5" w:rsidP="0052621D">
            <w:pPr>
              <w:jc w:val="center"/>
              <w:rPr>
                <w:rFonts w:ascii="Calibri" w:hAnsi="Calibri" w:cs="Calibri"/>
                <w:sz w:val="20"/>
                <w:szCs w:val="20"/>
              </w:rPr>
            </w:pPr>
            <w:r w:rsidRPr="00B91EE2">
              <w:rPr>
                <w:rFonts w:ascii="Calibri" w:hAnsi="Calibri" w:cs="Calibri"/>
                <w:b/>
                <w:bCs/>
                <w:sz w:val="20"/>
                <w:szCs w:val="20"/>
              </w:rPr>
              <w:t>Métal-</w:t>
            </w:r>
            <w:r w:rsidRPr="00B91EE2">
              <w:rPr>
                <w:rFonts w:ascii="Calibri" w:hAnsi="Calibri" w:cs="Calibri"/>
                <w:sz w:val="20"/>
                <w:szCs w:val="20"/>
              </w:rPr>
              <w:t>Tigre</w:t>
            </w:r>
            <w:r w:rsidR="00E71931" w:rsidRPr="00B91EE2">
              <w:rPr>
                <w:rFonts w:ascii="Calibri" w:hAnsi="Calibri" w:cs="Calibri"/>
                <w:sz w:val="20"/>
                <w:szCs w:val="20"/>
              </w:rPr>
              <w:t>-Yin</w:t>
            </w:r>
            <w:r w:rsidR="00D6257C" w:rsidRPr="00B91EE2">
              <w:rPr>
                <w:rFonts w:ascii="Calibri" w:hAnsi="Calibri" w:cs="Calibri"/>
                <w:sz w:val="20"/>
                <w:szCs w:val="20"/>
              </w:rPr>
              <w:t> :</w:t>
            </w:r>
          </w:p>
          <w:p w14:paraId="5424CD77" w14:textId="77777777" w:rsidR="00A02152" w:rsidRPr="00B91EE2" w:rsidRDefault="00A02152" w:rsidP="00A02152">
            <w:pPr>
              <w:rPr>
                <w:rFonts w:ascii="Calibri" w:hAnsi="Calibri" w:cs="Calibri"/>
                <w:sz w:val="20"/>
                <w:szCs w:val="20"/>
              </w:rPr>
            </w:pPr>
            <w:r w:rsidRPr="00B91EE2">
              <w:rPr>
                <w:rFonts w:ascii="Calibri" w:hAnsi="Calibri" w:cs="Calibri"/>
                <w:sz w:val="20"/>
                <w:szCs w:val="20"/>
              </w:rPr>
              <w:t>Ouest, métal, automne, blanc</w:t>
            </w:r>
            <w:r w:rsidR="00D6257C" w:rsidRPr="00B91EE2">
              <w:rPr>
                <w:rFonts w:ascii="Calibri" w:hAnsi="Calibri" w:cs="Calibri"/>
                <w:sz w:val="20"/>
                <w:szCs w:val="20"/>
              </w:rPr>
              <w:t>.</w:t>
            </w:r>
          </w:p>
          <w:p w14:paraId="22EB4392" w14:textId="77777777" w:rsidR="00A02152" w:rsidRPr="00B91EE2" w:rsidRDefault="00D6257C" w:rsidP="00D92E35">
            <w:pPr>
              <w:rPr>
                <w:rFonts w:ascii="Calibri" w:hAnsi="Calibri" w:cs="Calibri"/>
                <w:sz w:val="20"/>
                <w:szCs w:val="20"/>
              </w:rPr>
            </w:pPr>
            <w:r w:rsidRPr="00B91EE2">
              <w:rPr>
                <w:rFonts w:ascii="Calibri" w:hAnsi="Calibri" w:cs="Calibri"/>
                <w:sz w:val="20"/>
                <w:szCs w:val="20"/>
              </w:rPr>
              <w:t>Force et puissance de notre bras droit. Et désigne les petits édifices solides, tables basses, poufs coussin</w:t>
            </w:r>
            <w:r w:rsidR="00D92E35" w:rsidRPr="00B91EE2">
              <w:rPr>
                <w:rFonts w:ascii="Calibri" w:hAnsi="Calibri" w:cs="Calibri"/>
                <w:sz w:val="20"/>
                <w:szCs w:val="20"/>
              </w:rPr>
              <w:t>s</w:t>
            </w:r>
            <w:r w:rsidR="0052621D" w:rsidRPr="00B91EE2">
              <w:rPr>
                <w:rFonts w:ascii="Calibri" w:hAnsi="Calibri" w:cs="Calibri"/>
                <w:sz w:val="20"/>
                <w:szCs w:val="20"/>
              </w:rPr>
              <w:t>…</w:t>
            </w:r>
          </w:p>
        </w:tc>
        <w:tc>
          <w:tcPr>
            <w:tcW w:w="3073" w:type="dxa"/>
            <w:gridSpan w:val="2"/>
          </w:tcPr>
          <w:p w14:paraId="368BFCC0" w14:textId="77777777" w:rsidR="00580832" w:rsidRPr="00B91EE2" w:rsidRDefault="00EF6A62" w:rsidP="00580832">
            <w:pPr>
              <w:jc w:val="center"/>
              <w:rPr>
                <w:rFonts w:ascii="Calibri" w:hAnsi="Calibri" w:cs="Calibri"/>
                <w:sz w:val="20"/>
                <w:szCs w:val="20"/>
              </w:rPr>
            </w:pPr>
            <w:r w:rsidRPr="00B91EE2">
              <w:rPr>
                <w:rFonts w:ascii="Calibri" w:hAnsi="Calibri" w:cs="Calibri"/>
                <w:noProof/>
                <w:sz w:val="20"/>
                <w:szCs w:val="20"/>
                <w:lang w:eastAsia="fr-FR"/>
              </w:rPr>
              <mc:AlternateContent>
                <mc:Choice Requires="wps">
                  <w:drawing>
                    <wp:anchor distT="0" distB="0" distL="114300" distR="114300" simplePos="0" relativeHeight="251670528" behindDoc="0" locked="0" layoutInCell="1" allowOverlap="1" wp14:anchorId="508FF8EC" wp14:editId="3E4D4562">
                      <wp:simplePos x="0" y="0"/>
                      <wp:positionH relativeFrom="column">
                        <wp:posOffset>1207770</wp:posOffset>
                      </wp:positionH>
                      <wp:positionV relativeFrom="paragraph">
                        <wp:posOffset>74295</wp:posOffset>
                      </wp:positionV>
                      <wp:extent cx="381000" cy="304800"/>
                      <wp:effectExtent l="0" t="0" r="25400" b="25400"/>
                      <wp:wrapNone/>
                      <wp:docPr id="9" name="Bouée 9"/>
                      <wp:cNvGraphicFramePr/>
                      <a:graphic xmlns:a="http://schemas.openxmlformats.org/drawingml/2006/main">
                        <a:graphicData uri="http://schemas.microsoft.com/office/word/2010/wordprocessingShape">
                          <wps:wsp>
                            <wps:cNvSpPr/>
                            <wps:spPr>
                              <a:xfrm>
                                <a:off x="0" y="0"/>
                                <a:ext cx="381000" cy="304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9" o:spid="_x0000_s1026" type="#_x0000_t23" style="position:absolute;margin-left:95.1pt;margin-top:5.85pt;width:3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" adj="0" fillcolor="#4472c4 [3204]" strokecolor="#1f3763 [1604]" strokeweight="1pt">
                      <v:stroke joinstyle="miter"/>
                    </v:shape>
                  </w:pict>
                </mc:Fallback>
              </mc:AlternateContent>
            </w:r>
            <w:r w:rsidRPr="00B91EE2">
              <w:rPr>
                <w:rFonts w:ascii="Calibri" w:hAnsi="Calibri" w:cs="Calibri"/>
                <w:noProof/>
                <w:sz w:val="20"/>
                <w:szCs w:val="20"/>
                <w:lang w:eastAsia="fr-FR"/>
              </w:rPr>
              <mc:AlternateContent>
                <mc:Choice Requires="wps">
                  <w:drawing>
                    <wp:anchor distT="0" distB="0" distL="114300" distR="114300" simplePos="0" relativeHeight="251672576" behindDoc="0" locked="0" layoutInCell="1" allowOverlap="1" wp14:anchorId="356B9DAA" wp14:editId="7C8C4D29">
                      <wp:simplePos x="0" y="0"/>
                      <wp:positionH relativeFrom="column">
                        <wp:posOffset>217170</wp:posOffset>
                      </wp:positionH>
                      <wp:positionV relativeFrom="paragraph">
                        <wp:posOffset>61595</wp:posOffset>
                      </wp:positionV>
                      <wp:extent cx="361950" cy="336550"/>
                      <wp:effectExtent l="0" t="0" r="19050" b="19050"/>
                      <wp:wrapNone/>
                      <wp:docPr id="10" name="Bouée 10"/>
                      <wp:cNvGraphicFramePr/>
                      <a:graphic xmlns:a="http://schemas.openxmlformats.org/drawingml/2006/main">
                        <a:graphicData uri="http://schemas.microsoft.com/office/word/2010/wordprocessingShape">
                          <wps:wsp>
                            <wps:cNvSpPr/>
                            <wps:spPr>
                              <a:xfrm>
                                <a:off x="0" y="0"/>
                                <a:ext cx="361950" cy="3365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Bouée 10" o:spid="_x0000_s1026" type="#_x0000_t23" style="position:absolute;margin-left:17.1pt;margin-top:4.85pt;width:28.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" adj="0" fillcolor="#4472c4 [3204]" strokecolor="#1f3763 [1604]" strokeweight="1pt">
                      <v:stroke joinstyle="miter"/>
                    </v:shape>
                  </w:pict>
                </mc:Fallback>
              </mc:AlternateContent>
            </w:r>
            <w:r w:rsidR="00580832" w:rsidRPr="00B91EE2">
              <w:rPr>
                <w:rFonts w:ascii="Calibri" w:hAnsi="Calibri" w:cs="Calibri"/>
                <w:b/>
                <w:bCs/>
                <w:noProof/>
                <w:sz w:val="20"/>
                <w:szCs w:val="20"/>
                <w:lang w:eastAsia="fr-FR"/>
              </w:rPr>
              <mc:AlternateContent>
                <mc:Choice Requires="wps">
                  <w:drawing>
                    <wp:anchor distT="0" distB="0" distL="114300" distR="114300" simplePos="0" relativeHeight="251666432" behindDoc="0" locked="0" layoutInCell="1" allowOverlap="1" wp14:anchorId="2D7905E5" wp14:editId="16E40087">
                      <wp:simplePos x="0" y="0"/>
                      <wp:positionH relativeFrom="column">
                        <wp:posOffset>1518920</wp:posOffset>
                      </wp:positionH>
                      <wp:positionV relativeFrom="paragraph">
                        <wp:posOffset>-147955</wp:posOffset>
                      </wp:positionV>
                      <wp:extent cx="171450" cy="304800"/>
                      <wp:effectExtent l="25400" t="0" r="19050" b="38100"/>
                      <wp:wrapNone/>
                      <wp:docPr id="6" name="Connecteur droit avec flèche 6"/>
                      <wp:cNvGraphicFramePr/>
                      <a:graphic xmlns:a="http://schemas.openxmlformats.org/drawingml/2006/main">
                        <a:graphicData uri="http://schemas.microsoft.com/office/word/2010/wordprocessingShape">
                          <wps:wsp>
                            <wps:cNvCnPr/>
                            <wps:spPr>
                              <a:xfrm flipH="1">
                                <a:off x="0" y="0"/>
                                <a:ext cx="1714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onnecteur droit avec flèche 6" o:spid="_x0000_s1026" type="#_x0000_t32" style="position:absolute;margin-left:119.6pt;margin-top:-11.6pt;width:13.5pt;height: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" strokecolor="#4472c4 [3204]" strokeweight=".5pt">
                      <v:stroke endarrow="block" joinstyle="miter"/>
                    </v:shape>
                  </w:pict>
                </mc:Fallback>
              </mc:AlternateContent>
            </w:r>
          </w:p>
          <w:p w14:paraId="336C1AE2" w14:textId="77777777" w:rsidR="00580832" w:rsidRPr="00B91EE2" w:rsidRDefault="00580832" w:rsidP="00580832">
            <w:pPr>
              <w:rPr>
                <w:rFonts w:ascii="Calibri" w:hAnsi="Calibri" w:cs="Calibri"/>
                <w:sz w:val="20"/>
                <w:szCs w:val="20"/>
              </w:rPr>
            </w:pPr>
            <w:r w:rsidRPr="00B91EE2">
              <w:rPr>
                <w:rFonts w:ascii="Calibri" w:hAnsi="Calibri" w:cs="Calibri"/>
                <w:b/>
                <w:bCs/>
                <w:noProof/>
                <w:sz w:val="20"/>
                <w:szCs w:val="20"/>
                <w:lang w:eastAsia="fr-FR"/>
              </w:rPr>
              <mc:AlternateContent>
                <mc:Choice Requires="wps">
                  <w:drawing>
                    <wp:anchor distT="0" distB="0" distL="114300" distR="114300" simplePos="0" relativeHeight="251667456" behindDoc="0" locked="0" layoutInCell="1" allowOverlap="1" wp14:anchorId="43F508D2" wp14:editId="2A602899">
                      <wp:simplePos x="0" y="0"/>
                      <wp:positionH relativeFrom="column">
                        <wp:posOffset>598170</wp:posOffset>
                      </wp:positionH>
                      <wp:positionV relativeFrom="paragraph">
                        <wp:posOffset>173356</wp:posOffset>
                      </wp:positionV>
                      <wp:extent cx="615950" cy="45719"/>
                      <wp:effectExtent l="25400" t="25400" r="19050" b="69215"/>
                      <wp:wrapNone/>
                      <wp:docPr id="8" name="Connecteur droit avec flèche 8"/>
                      <wp:cNvGraphicFramePr/>
                      <a:graphic xmlns:a="http://schemas.openxmlformats.org/drawingml/2006/main">
                        <a:graphicData uri="http://schemas.microsoft.com/office/word/2010/wordprocessingShape">
                          <wps:wsp>
                            <wps:cNvCnPr/>
                            <wps:spPr>
                              <a:xfrm flipH="1">
                                <a:off x="0" y="0"/>
                                <a:ext cx="6159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F60D984" id="Connecteur droit avec flèche 8" o:spid="_x0000_s1026" type="#_x0000_t32" style="position:absolute;margin-left:47.1pt;margin-top:13.65pt;width:48.5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" strokecolor="#4472c4 [3204]" strokeweight=".5pt">
                      <v:stroke endarrow="block" joinstyle="miter"/>
                    </v:shape>
                  </w:pict>
                </mc:Fallback>
              </mc:AlternateContent>
            </w:r>
            <w:r w:rsidRPr="00B91EE2">
              <w:rPr>
                <w:rFonts w:ascii="Calibri" w:hAnsi="Calibri" w:cs="Calibri"/>
                <w:sz w:val="20"/>
                <w:szCs w:val="20"/>
              </w:rPr>
              <w:t xml:space="preserve">        Métal                   </w:t>
            </w:r>
            <w:r w:rsidR="00EF6A62">
              <w:rPr>
                <w:rFonts w:ascii="Calibri" w:hAnsi="Calibri" w:cs="Calibri"/>
                <w:sz w:val="20"/>
                <w:szCs w:val="20"/>
              </w:rPr>
              <w:t xml:space="preserve">     </w:t>
            </w:r>
            <w:r w:rsidRPr="00B91EE2">
              <w:rPr>
                <w:rFonts w:ascii="Calibri" w:hAnsi="Calibri" w:cs="Calibri"/>
                <w:sz w:val="20"/>
                <w:szCs w:val="20"/>
              </w:rPr>
              <w:t>Terre</w:t>
            </w:r>
          </w:p>
        </w:tc>
        <w:tc>
          <w:tcPr>
            <w:tcW w:w="3543" w:type="dxa"/>
          </w:tcPr>
          <w:p w14:paraId="55500E5E" w14:textId="77777777" w:rsidR="00EE6994" w:rsidRPr="00B91EE2" w:rsidRDefault="007914C5" w:rsidP="007914C5">
            <w:pPr>
              <w:jc w:val="center"/>
              <w:rPr>
                <w:rFonts w:ascii="Calibri" w:hAnsi="Calibri" w:cs="Calibri"/>
                <w:sz w:val="20"/>
                <w:szCs w:val="20"/>
              </w:rPr>
            </w:pPr>
            <w:r w:rsidRPr="00B91EE2">
              <w:rPr>
                <w:rFonts w:ascii="Calibri" w:hAnsi="Calibri" w:cs="Calibri"/>
                <w:b/>
                <w:bCs/>
                <w:sz w:val="20"/>
                <w:szCs w:val="20"/>
              </w:rPr>
              <w:t>Terre</w:t>
            </w:r>
            <w:r w:rsidRPr="00B91EE2">
              <w:rPr>
                <w:rFonts w:ascii="Calibri" w:hAnsi="Calibri" w:cs="Calibri"/>
                <w:sz w:val="20"/>
                <w:szCs w:val="20"/>
              </w:rPr>
              <w:t>-Serpent</w:t>
            </w:r>
            <w:r w:rsidR="00A02152" w:rsidRPr="00B91EE2">
              <w:rPr>
                <w:rFonts w:ascii="Calibri" w:hAnsi="Calibri" w:cs="Calibri"/>
                <w:sz w:val="20"/>
                <w:szCs w:val="20"/>
              </w:rPr>
              <w:t>-centre.</w:t>
            </w:r>
          </w:p>
          <w:p w14:paraId="7B4403D0" w14:textId="77777777" w:rsidR="00A02152" w:rsidRPr="00B91EE2" w:rsidRDefault="00A02152" w:rsidP="007914C5">
            <w:pPr>
              <w:jc w:val="center"/>
              <w:rPr>
                <w:rFonts w:ascii="Calibri" w:hAnsi="Calibri" w:cs="Calibri"/>
                <w:sz w:val="20"/>
                <w:szCs w:val="20"/>
              </w:rPr>
            </w:pPr>
            <w:r w:rsidRPr="00B91EE2">
              <w:rPr>
                <w:rFonts w:ascii="Calibri" w:hAnsi="Calibri" w:cs="Calibri"/>
                <w:sz w:val="20"/>
                <w:szCs w:val="20"/>
              </w:rPr>
              <w:t>Notre maison, point d’ancrage</w:t>
            </w:r>
            <w:r w:rsidR="00105A80" w:rsidRPr="00B91EE2">
              <w:rPr>
                <w:rFonts w:ascii="Calibri" w:hAnsi="Calibri" w:cs="Calibri"/>
                <w:sz w:val="20"/>
                <w:szCs w:val="20"/>
              </w:rPr>
              <w:t>,</w:t>
            </w:r>
          </w:p>
          <w:p w14:paraId="7B533054" w14:textId="77777777" w:rsidR="00105A80" w:rsidRPr="00B91EE2" w:rsidRDefault="00105A80" w:rsidP="00DE1A40">
            <w:pPr>
              <w:jc w:val="center"/>
              <w:rPr>
                <w:rFonts w:ascii="Calibri" w:hAnsi="Calibri" w:cs="Calibri"/>
                <w:sz w:val="20"/>
                <w:szCs w:val="20"/>
              </w:rPr>
            </w:pPr>
            <w:r w:rsidRPr="00B91EE2">
              <w:rPr>
                <w:rFonts w:ascii="Calibri" w:hAnsi="Calibri" w:cs="Calibri"/>
                <w:sz w:val="20"/>
                <w:szCs w:val="20"/>
              </w:rPr>
              <w:t>Représente la matière, la stabilité, le pivot autour duquel s’articulent les directions.</w:t>
            </w:r>
          </w:p>
        </w:tc>
      </w:tr>
      <w:tr w:rsidR="00A02152" w:rsidRPr="00DA7E38" w14:paraId="7B137464" w14:textId="77777777" w:rsidTr="00DE1A40">
        <w:trPr>
          <w:trHeight w:val="1329"/>
        </w:trPr>
        <w:tc>
          <w:tcPr>
            <w:tcW w:w="5242" w:type="dxa"/>
            <w:gridSpan w:val="2"/>
          </w:tcPr>
          <w:p w14:paraId="4F13CB9B" w14:textId="77777777" w:rsidR="00212FCC" w:rsidRPr="00B91EE2" w:rsidRDefault="00D6257C" w:rsidP="00DE1A40">
            <w:pPr>
              <w:rPr>
                <w:rFonts w:ascii="Calibri" w:hAnsi="Calibri" w:cs="Calibri"/>
                <w:sz w:val="20"/>
                <w:szCs w:val="20"/>
              </w:rPr>
            </w:pPr>
            <w:r w:rsidRPr="00B91EE2">
              <w:rPr>
                <w:rFonts w:ascii="Calibri" w:hAnsi="Calibri" w:cs="Calibri"/>
                <w:noProof/>
                <w:sz w:val="20"/>
                <w:szCs w:val="20"/>
                <w:u w:val="single"/>
                <w:lang w:eastAsia="fr-FR"/>
              </w:rPr>
              <mc:AlternateContent>
                <mc:Choice Requires="wps">
                  <w:drawing>
                    <wp:anchor distT="0" distB="0" distL="114300" distR="114300" simplePos="0" relativeHeight="251665408" behindDoc="0" locked="0" layoutInCell="1" allowOverlap="1" wp14:anchorId="460233EC" wp14:editId="5D8EC35E">
                      <wp:simplePos x="0" y="0"/>
                      <wp:positionH relativeFrom="column">
                        <wp:posOffset>2148840</wp:posOffset>
                      </wp:positionH>
                      <wp:positionV relativeFrom="paragraph">
                        <wp:posOffset>91440</wp:posOffset>
                      </wp:positionV>
                      <wp:extent cx="546100" cy="0"/>
                      <wp:effectExtent l="0" t="63500" r="0" b="76200"/>
                      <wp:wrapNone/>
                      <wp:docPr id="5" name="Connecteur droit avec flèche 5"/>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5533548C" id="Connecteur droit avec flèche 5" o:spid="_x0000_s1026" type="#_x0000_t32" style="position:absolute;margin-left:169.2pt;margin-top:7.2pt;width:4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" strokecolor="#4472c4 [3204]" strokeweight=".5pt">
                      <v:stroke endarrow="block" joinstyle="miter"/>
                    </v:shape>
                  </w:pict>
                </mc:Fallback>
              </mc:AlternateContent>
            </w:r>
            <w:r w:rsidR="00A02152" w:rsidRPr="00B91EE2">
              <w:rPr>
                <w:rFonts w:ascii="Calibri" w:hAnsi="Calibri" w:cs="Calibri"/>
                <w:sz w:val="20"/>
                <w:szCs w:val="20"/>
                <w:u w:val="single"/>
              </w:rPr>
              <w:t>Cycle constructif</w:t>
            </w:r>
            <w:r w:rsidR="00A02152" w:rsidRPr="00B91EE2">
              <w:rPr>
                <w:rFonts w:ascii="Calibri" w:hAnsi="Calibri" w:cs="Calibri"/>
                <w:sz w:val="20"/>
                <w:szCs w:val="20"/>
              </w:rPr>
              <w:t> :</w:t>
            </w:r>
            <w:r w:rsidR="00EF6A62">
              <w:rPr>
                <w:rFonts w:ascii="Calibri" w:hAnsi="Calibri" w:cs="Calibri"/>
                <w:sz w:val="20"/>
                <w:szCs w:val="20"/>
              </w:rPr>
              <w:t xml:space="preserve"> </w:t>
            </w:r>
            <w:r w:rsidR="00212FCC" w:rsidRPr="00B91EE2">
              <w:rPr>
                <w:rFonts w:ascii="Calibri" w:hAnsi="Calibri" w:cs="Calibri"/>
                <w:sz w:val="20"/>
                <w:szCs w:val="20"/>
              </w:rPr>
              <w:t>L’eau nourrit le bois</w:t>
            </w:r>
          </w:p>
          <w:p w14:paraId="4576E14F" w14:textId="77777777" w:rsidR="00212FCC" w:rsidRPr="00B91EE2" w:rsidRDefault="00212FCC" w:rsidP="00A02152">
            <w:pPr>
              <w:jc w:val="center"/>
              <w:rPr>
                <w:rFonts w:ascii="Calibri" w:hAnsi="Calibri" w:cs="Calibri"/>
                <w:sz w:val="20"/>
                <w:szCs w:val="20"/>
              </w:rPr>
            </w:pPr>
            <w:r w:rsidRPr="00B91EE2">
              <w:rPr>
                <w:rFonts w:ascii="Calibri" w:hAnsi="Calibri" w:cs="Calibri"/>
                <w:sz w:val="20"/>
                <w:szCs w:val="20"/>
              </w:rPr>
              <w:t xml:space="preserve">Le bois se consume pour alimenter le feu </w:t>
            </w:r>
          </w:p>
          <w:p w14:paraId="7CAE7208" w14:textId="77777777" w:rsidR="00212FCC" w:rsidRPr="00B91EE2" w:rsidRDefault="00212FCC" w:rsidP="00A02152">
            <w:pPr>
              <w:jc w:val="center"/>
              <w:rPr>
                <w:rFonts w:ascii="Calibri" w:hAnsi="Calibri" w:cs="Calibri"/>
                <w:sz w:val="20"/>
                <w:szCs w:val="20"/>
              </w:rPr>
            </w:pPr>
            <w:r w:rsidRPr="00B91EE2">
              <w:rPr>
                <w:rFonts w:ascii="Calibri" w:hAnsi="Calibri" w:cs="Calibri"/>
                <w:sz w:val="20"/>
                <w:szCs w:val="20"/>
              </w:rPr>
              <w:t>Le feu nourrit la terre</w:t>
            </w:r>
          </w:p>
          <w:p w14:paraId="4B59910B" w14:textId="77777777" w:rsidR="00212FCC" w:rsidRPr="00B91EE2" w:rsidRDefault="00212FCC" w:rsidP="00A02152">
            <w:pPr>
              <w:jc w:val="center"/>
              <w:rPr>
                <w:rFonts w:ascii="Calibri" w:hAnsi="Calibri" w:cs="Calibri"/>
                <w:sz w:val="20"/>
                <w:szCs w:val="20"/>
              </w:rPr>
            </w:pPr>
            <w:r w:rsidRPr="00B91EE2">
              <w:rPr>
                <w:rFonts w:ascii="Calibri" w:hAnsi="Calibri" w:cs="Calibri"/>
                <w:sz w:val="20"/>
                <w:szCs w:val="20"/>
              </w:rPr>
              <w:t>La terre nous offre des minéraux.</w:t>
            </w:r>
          </w:p>
          <w:p w14:paraId="461E41D1" w14:textId="77777777" w:rsidR="00A02152" w:rsidRPr="00B91EE2" w:rsidRDefault="00212FCC" w:rsidP="00E71931">
            <w:pPr>
              <w:jc w:val="center"/>
              <w:rPr>
                <w:rFonts w:ascii="Calibri" w:hAnsi="Calibri" w:cs="Calibri"/>
                <w:sz w:val="20"/>
                <w:szCs w:val="20"/>
              </w:rPr>
            </w:pPr>
            <w:r w:rsidRPr="00B91EE2">
              <w:rPr>
                <w:rFonts w:ascii="Calibri" w:hAnsi="Calibri" w:cs="Calibri"/>
                <w:sz w:val="20"/>
                <w:szCs w:val="20"/>
              </w:rPr>
              <w:t>Le métal dissous enrichit l’eau</w:t>
            </w:r>
          </w:p>
        </w:tc>
        <w:tc>
          <w:tcPr>
            <w:tcW w:w="5106" w:type="dxa"/>
            <w:gridSpan w:val="2"/>
          </w:tcPr>
          <w:p w14:paraId="11CFBB35" w14:textId="77777777" w:rsidR="00E71931" w:rsidRPr="00B91EE2" w:rsidRDefault="008D0377" w:rsidP="00EF6A62">
            <w:pPr>
              <w:tabs>
                <w:tab w:val="left" w:pos="1567"/>
              </w:tabs>
              <w:rPr>
                <w:rFonts w:ascii="Calibri" w:hAnsi="Calibri" w:cs="Calibri"/>
                <w:sz w:val="20"/>
                <w:szCs w:val="20"/>
              </w:rPr>
            </w:pPr>
            <w:r w:rsidRPr="00B91EE2">
              <w:rPr>
                <w:rFonts w:ascii="Calibri" w:hAnsi="Calibri" w:cs="Calibri"/>
                <w:noProof/>
                <w:sz w:val="20"/>
                <w:szCs w:val="20"/>
                <w:u w:val="single"/>
                <w:lang w:eastAsia="fr-FR"/>
              </w:rPr>
              <mc:AlternateContent>
                <mc:Choice Requires="wps">
                  <w:drawing>
                    <wp:anchor distT="0" distB="0" distL="114300" distR="114300" simplePos="0" relativeHeight="251683840" behindDoc="0" locked="0" layoutInCell="1" allowOverlap="1" wp14:anchorId="48E9D6CC" wp14:editId="684EEB05">
                      <wp:simplePos x="0" y="0"/>
                      <wp:positionH relativeFrom="column">
                        <wp:posOffset>2518410</wp:posOffset>
                      </wp:positionH>
                      <wp:positionV relativeFrom="paragraph">
                        <wp:posOffset>90170</wp:posOffset>
                      </wp:positionV>
                      <wp:extent cx="387350" cy="45719"/>
                      <wp:effectExtent l="0" t="50800" r="0" b="43815"/>
                      <wp:wrapNone/>
                      <wp:docPr id="21" name="Connecteur droit avec flèche 21"/>
                      <wp:cNvGraphicFramePr/>
                      <a:graphic xmlns:a="http://schemas.openxmlformats.org/drawingml/2006/main">
                        <a:graphicData uri="http://schemas.microsoft.com/office/word/2010/wordprocessingShape">
                          <wps:wsp>
                            <wps:cNvCnPr/>
                            <wps:spPr>
                              <a:xfrm flipV="1">
                                <a:off x="0" y="0"/>
                                <a:ext cx="387350"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573013" id="_x0000_t32" coordsize="21600,21600" o:spt="32" o:oned="t" path="m,l21600,21600e" filled="f">
                      <v:path arrowok="t" fillok="f" o:connecttype="none"/>
                      <o:lock v:ext="edit" shapetype="t"/>
                    </v:shapetype>
                    <v:shape id="Connecteur droit avec flèche 21" o:spid="_x0000_s1026" type="#_x0000_t32" style="position:absolute;margin-left:198.3pt;margin-top:7.1pt;width:30.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" strokecolor="#ed7d31 [3205]" strokeweight=".5pt">
                      <v:stroke endarrow="block" joinstyle="miter"/>
                    </v:shape>
                  </w:pict>
                </mc:Fallback>
              </mc:AlternateContent>
            </w:r>
            <w:r w:rsidR="00A02152" w:rsidRPr="00B91EE2">
              <w:rPr>
                <w:rFonts w:ascii="Calibri" w:hAnsi="Calibri" w:cs="Calibri"/>
                <w:sz w:val="20"/>
                <w:szCs w:val="20"/>
                <w:u w:val="single"/>
              </w:rPr>
              <w:t>Cycle destructeur</w:t>
            </w:r>
            <w:r w:rsidR="00A02152" w:rsidRPr="00B91EE2">
              <w:rPr>
                <w:rFonts w:ascii="Calibri" w:hAnsi="Calibri" w:cs="Calibri"/>
                <w:sz w:val="20"/>
                <w:szCs w:val="20"/>
              </w:rPr>
              <w:t> :</w:t>
            </w:r>
            <w:r w:rsidR="00DE1A40" w:rsidRPr="00B91EE2">
              <w:rPr>
                <w:rFonts w:ascii="Calibri" w:hAnsi="Calibri" w:cs="Calibri"/>
                <w:sz w:val="20"/>
                <w:szCs w:val="20"/>
              </w:rPr>
              <w:t xml:space="preserve"> </w:t>
            </w:r>
            <w:r w:rsidR="00E71931" w:rsidRPr="00B91EE2">
              <w:rPr>
                <w:rFonts w:ascii="Calibri" w:hAnsi="Calibri" w:cs="Calibri"/>
                <w:sz w:val="20"/>
                <w:szCs w:val="20"/>
              </w:rPr>
              <w:t xml:space="preserve">Le feu fait fondre le métal </w:t>
            </w:r>
          </w:p>
          <w:p w14:paraId="694D9048" w14:textId="77777777" w:rsidR="00E71931" w:rsidRPr="00B91EE2" w:rsidRDefault="00E71931" w:rsidP="00EF6A62">
            <w:pPr>
              <w:tabs>
                <w:tab w:val="left" w:pos="1567"/>
              </w:tabs>
              <w:jc w:val="center"/>
              <w:rPr>
                <w:rFonts w:ascii="Calibri" w:hAnsi="Calibri" w:cs="Calibri"/>
                <w:sz w:val="20"/>
                <w:szCs w:val="20"/>
              </w:rPr>
            </w:pPr>
            <w:r w:rsidRPr="00B91EE2">
              <w:rPr>
                <w:rFonts w:ascii="Calibri" w:hAnsi="Calibri" w:cs="Calibri"/>
                <w:sz w:val="20"/>
                <w:szCs w:val="20"/>
              </w:rPr>
              <w:t>Le métal scie le bois.</w:t>
            </w:r>
          </w:p>
          <w:p w14:paraId="5FA5048E" w14:textId="77777777" w:rsidR="00E71931" w:rsidRPr="00B91EE2" w:rsidRDefault="00E71931" w:rsidP="00EF6A62">
            <w:pPr>
              <w:tabs>
                <w:tab w:val="left" w:pos="1567"/>
              </w:tabs>
              <w:jc w:val="center"/>
              <w:rPr>
                <w:rFonts w:ascii="Calibri" w:hAnsi="Calibri" w:cs="Calibri"/>
                <w:sz w:val="20"/>
                <w:szCs w:val="20"/>
              </w:rPr>
            </w:pPr>
            <w:r w:rsidRPr="00B91EE2">
              <w:rPr>
                <w:rFonts w:ascii="Calibri" w:hAnsi="Calibri" w:cs="Calibri"/>
                <w:sz w:val="20"/>
                <w:szCs w:val="20"/>
              </w:rPr>
              <w:t>Le bois déshydrate la terre.</w:t>
            </w:r>
          </w:p>
          <w:p w14:paraId="58AC92BA" w14:textId="77777777" w:rsidR="00E71931" w:rsidRPr="00B91EE2" w:rsidRDefault="00E71931" w:rsidP="00EF6A62">
            <w:pPr>
              <w:tabs>
                <w:tab w:val="left" w:pos="1567"/>
              </w:tabs>
              <w:jc w:val="center"/>
              <w:rPr>
                <w:rFonts w:ascii="Calibri" w:hAnsi="Calibri" w:cs="Calibri"/>
                <w:sz w:val="20"/>
                <w:szCs w:val="20"/>
              </w:rPr>
            </w:pPr>
            <w:r w:rsidRPr="00B91EE2">
              <w:rPr>
                <w:rFonts w:ascii="Calibri" w:hAnsi="Calibri" w:cs="Calibri"/>
                <w:sz w:val="20"/>
                <w:szCs w:val="20"/>
              </w:rPr>
              <w:t>La terre retient l’eau.</w:t>
            </w:r>
          </w:p>
          <w:p w14:paraId="6F85CCEC" w14:textId="77777777" w:rsidR="00A02152" w:rsidRPr="00B91EE2" w:rsidRDefault="00E71931" w:rsidP="00EF6A62">
            <w:pPr>
              <w:tabs>
                <w:tab w:val="left" w:pos="1567"/>
              </w:tabs>
              <w:jc w:val="center"/>
              <w:rPr>
                <w:rFonts w:ascii="Calibri" w:hAnsi="Calibri" w:cs="Calibri"/>
                <w:sz w:val="20"/>
                <w:szCs w:val="20"/>
              </w:rPr>
            </w:pPr>
            <w:r w:rsidRPr="00B91EE2">
              <w:rPr>
                <w:rFonts w:ascii="Calibri" w:hAnsi="Calibri" w:cs="Calibri"/>
                <w:sz w:val="20"/>
                <w:szCs w:val="20"/>
              </w:rPr>
              <w:t>L’eau éteint le feu.</w:t>
            </w:r>
          </w:p>
        </w:tc>
      </w:tr>
    </w:tbl>
    <w:p w14:paraId="34650781" w14:textId="77777777" w:rsidR="004F0557" w:rsidRPr="00DA7E38" w:rsidRDefault="004F0557" w:rsidP="005D3D8F">
      <w:pPr>
        <w:jc w:val="both"/>
        <w:rPr>
          <w:rFonts w:ascii="Calibri" w:hAnsi="Calibri" w:cs="Calibri"/>
        </w:rPr>
      </w:pPr>
    </w:p>
    <w:tbl>
      <w:tblPr>
        <w:tblStyle w:val="Grilledutableau"/>
        <w:tblW w:w="10491" w:type="dxa"/>
        <w:tblInd w:w="-5" w:type="dxa"/>
        <w:tblLook w:val="04A0" w:firstRow="1" w:lastRow="0" w:firstColumn="1" w:lastColumn="0" w:noHBand="0" w:noVBand="1"/>
      </w:tblPr>
      <w:tblGrid>
        <w:gridCol w:w="2978"/>
        <w:gridCol w:w="3519"/>
        <w:gridCol w:w="3994"/>
      </w:tblGrid>
      <w:tr w:rsidR="008B08C8" w:rsidRPr="00DA7E38" w14:paraId="096DE8B1" w14:textId="77777777" w:rsidTr="00DE1A40">
        <w:tc>
          <w:tcPr>
            <w:tcW w:w="2978" w:type="dxa"/>
          </w:tcPr>
          <w:p w14:paraId="22DDBE5A" w14:textId="77777777" w:rsidR="008B08C8" w:rsidRPr="00B302F0" w:rsidRDefault="00DE1A40" w:rsidP="00EF6A62">
            <w:pPr>
              <w:jc w:val="center"/>
              <w:rPr>
                <w:rFonts w:ascii="Calibri" w:hAnsi="Calibri" w:cs="Calibri"/>
                <w:sz w:val="20"/>
                <w:szCs w:val="20"/>
              </w:rPr>
            </w:pPr>
            <w:r>
              <w:rPr>
                <w:rFonts w:ascii="Calibri" w:hAnsi="Calibri" w:cs="Calibri"/>
                <w:sz w:val="20"/>
                <w:szCs w:val="20"/>
              </w:rPr>
              <w:t>Interaction des éléments</w:t>
            </w:r>
          </w:p>
        </w:tc>
        <w:tc>
          <w:tcPr>
            <w:tcW w:w="3519" w:type="dxa"/>
          </w:tcPr>
          <w:p w14:paraId="2FDC380C" w14:textId="77777777" w:rsidR="008B08C8" w:rsidRPr="00B302F0" w:rsidRDefault="008B08C8" w:rsidP="00EF6A62">
            <w:pPr>
              <w:jc w:val="center"/>
              <w:rPr>
                <w:rFonts w:ascii="Calibri" w:hAnsi="Calibri" w:cs="Calibri"/>
                <w:sz w:val="20"/>
                <w:szCs w:val="20"/>
              </w:rPr>
            </w:pPr>
            <w:r w:rsidRPr="00B302F0">
              <w:rPr>
                <w:rFonts w:ascii="Calibri" w:hAnsi="Calibri" w:cs="Calibri"/>
                <w:sz w:val="20"/>
                <w:szCs w:val="20"/>
              </w:rPr>
              <w:t>Les éléments de votre domicile</w:t>
            </w:r>
          </w:p>
        </w:tc>
        <w:tc>
          <w:tcPr>
            <w:tcW w:w="3994" w:type="dxa"/>
          </w:tcPr>
          <w:p w14:paraId="2E5EE46D" w14:textId="2D09C159" w:rsidR="008B08C8" w:rsidRPr="00B302F0" w:rsidRDefault="00B909C6" w:rsidP="00EF6A62">
            <w:pPr>
              <w:jc w:val="center"/>
              <w:rPr>
                <w:rFonts w:ascii="Calibri" w:hAnsi="Calibri" w:cs="Calibri"/>
                <w:sz w:val="20"/>
                <w:szCs w:val="20"/>
              </w:rPr>
            </w:pPr>
            <w:r w:rsidRPr="00B302F0">
              <w:rPr>
                <w:rFonts w:ascii="Calibri" w:hAnsi="Calibri" w:cs="Calibri"/>
                <w:sz w:val="20"/>
                <w:szCs w:val="20"/>
              </w:rPr>
              <w:t>Détermination des Zones</w:t>
            </w:r>
            <w:r w:rsidR="008B08C8" w:rsidRPr="00B302F0">
              <w:rPr>
                <w:rFonts w:ascii="Calibri" w:hAnsi="Calibri" w:cs="Calibri"/>
                <w:sz w:val="20"/>
                <w:szCs w:val="20"/>
              </w:rPr>
              <w:t xml:space="preserve"> </w:t>
            </w:r>
            <w:r w:rsidR="008B08C8" w:rsidRPr="0090795A">
              <w:rPr>
                <w:rFonts w:ascii="Calibri" w:hAnsi="Calibri" w:cs="Calibri"/>
                <w:sz w:val="20"/>
                <w:szCs w:val="20"/>
              </w:rPr>
              <w:t>dans le</w:t>
            </w:r>
            <w:r w:rsidR="0090795A" w:rsidRPr="0090795A">
              <w:rPr>
                <w:rFonts w:ascii="Calibri" w:hAnsi="Calibri" w:cs="Calibri"/>
                <w:sz w:val="20"/>
                <w:szCs w:val="20"/>
              </w:rPr>
              <w:t xml:space="preserve"> domicile</w:t>
            </w:r>
            <w:r w:rsidR="0090795A">
              <w:rPr>
                <w:rFonts w:ascii="Calibri" w:hAnsi="Calibri" w:cs="Calibri"/>
                <w:sz w:val="20"/>
                <w:szCs w:val="20"/>
              </w:rPr>
              <w:t xml:space="preserve">. </w:t>
            </w:r>
          </w:p>
        </w:tc>
      </w:tr>
      <w:tr w:rsidR="008B08C8" w:rsidRPr="00DA7E38" w14:paraId="4DE5B0E1" w14:textId="77777777" w:rsidTr="00DE1A40">
        <w:tc>
          <w:tcPr>
            <w:tcW w:w="2978" w:type="dxa"/>
          </w:tcPr>
          <w:p w14:paraId="58847F87" w14:textId="77777777" w:rsidR="00AD44A1" w:rsidRPr="00B302F0" w:rsidRDefault="00AD44A1" w:rsidP="008B08C8">
            <w:pPr>
              <w:jc w:val="center"/>
              <w:rPr>
                <w:rFonts w:ascii="Calibri" w:hAnsi="Calibri" w:cs="Calibri"/>
                <w:b/>
                <w:bCs/>
                <w:sz w:val="20"/>
                <w:szCs w:val="20"/>
              </w:rPr>
            </w:pPr>
            <w:r w:rsidRPr="00B302F0">
              <w:rPr>
                <w:rFonts w:ascii="Calibri" w:hAnsi="Calibri" w:cs="Calibri"/>
                <w:b/>
                <w:bCs/>
                <w:sz w:val="20"/>
                <w:szCs w:val="20"/>
              </w:rPr>
              <w:t xml:space="preserve"> </w:t>
            </w:r>
          </w:p>
          <w:p w14:paraId="6E1D44D8" w14:textId="77777777" w:rsidR="00933B27" w:rsidRPr="00B302F0" w:rsidRDefault="00933B27" w:rsidP="00933B27">
            <w:pPr>
              <w:jc w:val="center"/>
              <w:rPr>
                <w:rFonts w:ascii="Calibri" w:hAnsi="Calibri" w:cs="Calibri"/>
                <w:sz w:val="20"/>
                <w:szCs w:val="20"/>
              </w:rPr>
            </w:pPr>
            <w:r w:rsidRPr="00B302F0">
              <w:rPr>
                <w:rFonts w:ascii="Calibri" w:hAnsi="Calibri" w:cs="Calibri"/>
                <w:sz w:val="20"/>
                <w:szCs w:val="20"/>
              </w:rPr>
              <w:t xml:space="preserve">Sud Est- vert -Bois-rouge </w:t>
            </w:r>
          </w:p>
          <w:p w14:paraId="73E6F466" w14:textId="77777777" w:rsidR="00933B27" w:rsidRPr="00DE1A40" w:rsidRDefault="00933B27" w:rsidP="00DE1A40">
            <w:pPr>
              <w:jc w:val="center"/>
              <w:rPr>
                <w:rFonts w:ascii="Calibri" w:hAnsi="Calibri" w:cs="Calibri"/>
                <w:sz w:val="20"/>
                <w:szCs w:val="20"/>
              </w:rPr>
            </w:pPr>
            <w:r w:rsidRPr="00B302F0">
              <w:rPr>
                <w:rFonts w:ascii="Calibri" w:hAnsi="Calibri" w:cs="Calibri"/>
                <w:sz w:val="20"/>
                <w:szCs w:val="20"/>
              </w:rPr>
              <w:t>Début de l’été.</w:t>
            </w:r>
          </w:p>
        </w:tc>
        <w:tc>
          <w:tcPr>
            <w:tcW w:w="3519" w:type="dxa"/>
          </w:tcPr>
          <w:p w14:paraId="7E3AD67A" w14:textId="77777777" w:rsidR="008B08C8" w:rsidRPr="00B302F0" w:rsidRDefault="008B08C8" w:rsidP="005D3D8F">
            <w:pPr>
              <w:jc w:val="both"/>
              <w:rPr>
                <w:rFonts w:ascii="Calibri" w:hAnsi="Calibri" w:cs="Calibri"/>
                <w:sz w:val="20"/>
                <w:szCs w:val="20"/>
              </w:rPr>
            </w:pPr>
            <w:r w:rsidRPr="00B302F0">
              <w:rPr>
                <w:rFonts w:ascii="Calibri" w:hAnsi="Calibri" w:cs="Calibri"/>
                <w:sz w:val="20"/>
                <w:szCs w:val="20"/>
              </w:rPr>
              <w:t>Tout ce qui est en bois, rotin, osier, les plantes, les livres et tous les objets en rapport avec le papier, carton…</w:t>
            </w:r>
          </w:p>
        </w:tc>
        <w:tc>
          <w:tcPr>
            <w:tcW w:w="3994" w:type="dxa"/>
          </w:tcPr>
          <w:p w14:paraId="3242F60A" w14:textId="77777777" w:rsidR="008B08C8" w:rsidRPr="00B302F0" w:rsidRDefault="00AD44A1" w:rsidP="005D3D8F">
            <w:pPr>
              <w:jc w:val="both"/>
              <w:rPr>
                <w:rFonts w:ascii="Calibri" w:hAnsi="Calibri" w:cs="Calibri"/>
                <w:sz w:val="20"/>
                <w:szCs w:val="20"/>
              </w:rPr>
            </w:pPr>
            <w:r w:rsidRPr="00B302F0">
              <w:rPr>
                <w:rFonts w:ascii="Calibri" w:hAnsi="Calibri" w:cs="Calibri"/>
                <w:sz w:val="20"/>
                <w:szCs w:val="20"/>
              </w:rPr>
              <w:t xml:space="preserve">Zone 3 : la famille, les parents, la communauté, voisins, héritage santé. </w:t>
            </w:r>
          </w:p>
        </w:tc>
      </w:tr>
      <w:tr w:rsidR="00CF2A90" w:rsidRPr="00DA7E38" w14:paraId="2623F605" w14:textId="77777777" w:rsidTr="00DE1A40">
        <w:tc>
          <w:tcPr>
            <w:tcW w:w="2978" w:type="dxa"/>
          </w:tcPr>
          <w:p w14:paraId="7FBF7A02" w14:textId="77777777" w:rsidR="00933B27" w:rsidRPr="00DE1A40" w:rsidRDefault="00933B27" w:rsidP="00933B27">
            <w:pPr>
              <w:jc w:val="center"/>
              <w:rPr>
                <w:rFonts w:ascii="Calibri" w:hAnsi="Calibri" w:cs="Calibri"/>
                <w:sz w:val="20"/>
                <w:szCs w:val="20"/>
              </w:rPr>
            </w:pPr>
            <w:r w:rsidRPr="00DE1A40">
              <w:rPr>
                <w:rFonts w:ascii="Calibri" w:hAnsi="Calibri" w:cs="Calibri"/>
                <w:sz w:val="20"/>
                <w:szCs w:val="20"/>
              </w:rPr>
              <w:t>A l’Est le Bois</w:t>
            </w:r>
          </w:p>
          <w:p w14:paraId="6FB8897F" w14:textId="77777777" w:rsidR="00CF2A90" w:rsidRPr="00B302F0" w:rsidRDefault="00933B27" w:rsidP="00933B27">
            <w:pPr>
              <w:jc w:val="center"/>
              <w:rPr>
                <w:rFonts w:ascii="Calibri" w:hAnsi="Calibri" w:cs="Calibri"/>
                <w:sz w:val="20"/>
                <w:szCs w:val="20"/>
              </w:rPr>
            </w:pPr>
            <w:r w:rsidRPr="00DE1A40">
              <w:rPr>
                <w:rFonts w:ascii="Calibri" w:hAnsi="Calibri" w:cs="Calibri"/>
                <w:sz w:val="20"/>
                <w:szCs w:val="20"/>
              </w:rPr>
              <w:t>Le printemps</w:t>
            </w:r>
          </w:p>
        </w:tc>
        <w:tc>
          <w:tcPr>
            <w:tcW w:w="3519" w:type="dxa"/>
          </w:tcPr>
          <w:p w14:paraId="157FC733" w14:textId="77777777" w:rsidR="00CF2A90" w:rsidRPr="00B302F0" w:rsidRDefault="00CF2A90" w:rsidP="005D3D8F">
            <w:pPr>
              <w:jc w:val="both"/>
              <w:rPr>
                <w:rFonts w:ascii="Calibri" w:hAnsi="Calibri" w:cs="Calibri"/>
                <w:sz w:val="20"/>
                <w:szCs w:val="20"/>
              </w:rPr>
            </w:pPr>
          </w:p>
        </w:tc>
        <w:tc>
          <w:tcPr>
            <w:tcW w:w="3994" w:type="dxa"/>
          </w:tcPr>
          <w:p w14:paraId="62099EF5" w14:textId="77777777" w:rsidR="00CF2A90" w:rsidRPr="00B302F0" w:rsidRDefault="00AD44A1" w:rsidP="005D3D8F">
            <w:pPr>
              <w:jc w:val="both"/>
              <w:rPr>
                <w:rFonts w:ascii="Calibri" w:hAnsi="Calibri" w:cs="Calibri"/>
                <w:sz w:val="20"/>
                <w:szCs w:val="20"/>
              </w:rPr>
            </w:pPr>
            <w:r w:rsidRPr="00B302F0">
              <w:rPr>
                <w:rFonts w:ascii="Calibri" w:hAnsi="Calibri" w:cs="Calibri"/>
                <w:sz w:val="20"/>
                <w:szCs w:val="20"/>
              </w:rPr>
              <w:t xml:space="preserve">Zone 4 : </w:t>
            </w:r>
            <w:r w:rsidR="004D792B" w:rsidRPr="00B302F0">
              <w:rPr>
                <w:rFonts w:ascii="Calibri" w:hAnsi="Calibri" w:cs="Calibri"/>
                <w:sz w:val="20"/>
                <w:szCs w:val="20"/>
              </w:rPr>
              <w:t>L’argent, la prospérité, la richesse, gestion financière.</w:t>
            </w:r>
          </w:p>
        </w:tc>
      </w:tr>
      <w:tr w:rsidR="008B08C8" w:rsidRPr="00DA7E38" w14:paraId="7A187C0E" w14:textId="77777777" w:rsidTr="00DE1A40">
        <w:tc>
          <w:tcPr>
            <w:tcW w:w="2978" w:type="dxa"/>
          </w:tcPr>
          <w:p w14:paraId="4CA1EF90" w14:textId="77777777" w:rsidR="004D792B" w:rsidRPr="00B302F0" w:rsidRDefault="008B08C8" w:rsidP="00933B27">
            <w:pPr>
              <w:jc w:val="center"/>
              <w:rPr>
                <w:rFonts w:ascii="Calibri" w:hAnsi="Calibri" w:cs="Calibri"/>
                <w:b/>
                <w:bCs/>
                <w:sz w:val="20"/>
                <w:szCs w:val="20"/>
              </w:rPr>
            </w:pPr>
            <w:r w:rsidRPr="00DE1A40">
              <w:rPr>
                <w:rFonts w:ascii="Calibri" w:hAnsi="Calibri" w:cs="Calibri"/>
                <w:sz w:val="20"/>
                <w:szCs w:val="20"/>
              </w:rPr>
              <w:t>Au Sud le Feu</w:t>
            </w:r>
            <w:r w:rsidR="004D792B" w:rsidRPr="00DE1A40">
              <w:rPr>
                <w:rFonts w:ascii="Calibri" w:hAnsi="Calibri" w:cs="Calibri"/>
                <w:sz w:val="20"/>
                <w:szCs w:val="20"/>
              </w:rPr>
              <w:t>-Centre</w:t>
            </w:r>
            <w:r w:rsidR="00933B27" w:rsidRPr="00DE1A40">
              <w:rPr>
                <w:rFonts w:ascii="Calibri" w:hAnsi="Calibri" w:cs="Calibri"/>
                <w:sz w:val="20"/>
                <w:szCs w:val="20"/>
              </w:rPr>
              <w:t>-le rouge</w:t>
            </w:r>
            <w:r w:rsidR="00933B27" w:rsidRPr="00B302F0">
              <w:rPr>
                <w:rFonts w:ascii="Calibri" w:hAnsi="Calibri" w:cs="Calibri"/>
                <w:b/>
                <w:bCs/>
                <w:sz w:val="20"/>
                <w:szCs w:val="20"/>
              </w:rPr>
              <w:t xml:space="preserve">- </w:t>
            </w:r>
            <w:r w:rsidR="004D792B" w:rsidRPr="00B302F0">
              <w:rPr>
                <w:rFonts w:ascii="Calibri" w:hAnsi="Calibri" w:cs="Calibri"/>
                <w:sz w:val="20"/>
                <w:szCs w:val="20"/>
              </w:rPr>
              <w:t>l’été</w:t>
            </w:r>
          </w:p>
        </w:tc>
        <w:tc>
          <w:tcPr>
            <w:tcW w:w="3519" w:type="dxa"/>
          </w:tcPr>
          <w:p w14:paraId="7B7047AB" w14:textId="77777777" w:rsidR="008B08C8" w:rsidRPr="00B302F0" w:rsidRDefault="008B08C8" w:rsidP="005D3D8F">
            <w:pPr>
              <w:jc w:val="both"/>
              <w:rPr>
                <w:rFonts w:ascii="Calibri" w:hAnsi="Calibri" w:cs="Calibri"/>
                <w:sz w:val="20"/>
                <w:szCs w:val="20"/>
              </w:rPr>
            </w:pPr>
            <w:r w:rsidRPr="00B302F0">
              <w:rPr>
                <w:rFonts w:ascii="Calibri" w:hAnsi="Calibri" w:cs="Calibri"/>
                <w:sz w:val="20"/>
                <w:szCs w:val="20"/>
              </w:rPr>
              <w:t xml:space="preserve">Les bougies, l’électricité, ainsi que tous les appareils électriques,  </w:t>
            </w:r>
          </w:p>
        </w:tc>
        <w:tc>
          <w:tcPr>
            <w:tcW w:w="3994" w:type="dxa"/>
          </w:tcPr>
          <w:p w14:paraId="1D7A5B97" w14:textId="77777777" w:rsidR="008B08C8" w:rsidRPr="00B302F0" w:rsidRDefault="00933B27" w:rsidP="005D3D8F">
            <w:pPr>
              <w:jc w:val="both"/>
              <w:rPr>
                <w:rFonts w:ascii="Calibri" w:hAnsi="Calibri" w:cs="Calibri"/>
                <w:sz w:val="20"/>
                <w:szCs w:val="20"/>
              </w:rPr>
            </w:pPr>
            <w:r w:rsidRPr="00B302F0">
              <w:rPr>
                <w:rFonts w:ascii="Calibri" w:hAnsi="Calibri" w:cs="Calibri"/>
                <w:sz w:val="20"/>
                <w:szCs w:val="20"/>
              </w:rPr>
              <w:t xml:space="preserve">Zone 9 : </w:t>
            </w:r>
            <w:r w:rsidR="00CB6282" w:rsidRPr="00B302F0">
              <w:rPr>
                <w:rFonts w:ascii="Calibri" w:hAnsi="Calibri" w:cs="Calibri"/>
                <w:sz w:val="20"/>
                <w:szCs w:val="20"/>
              </w:rPr>
              <w:t xml:space="preserve">la réputation, et tous les aspects de la vie sociale. </w:t>
            </w:r>
          </w:p>
        </w:tc>
      </w:tr>
      <w:tr w:rsidR="00CF2A90" w:rsidRPr="00DA7E38" w14:paraId="3B7A95D2" w14:textId="77777777" w:rsidTr="00DE1A40">
        <w:tc>
          <w:tcPr>
            <w:tcW w:w="2978" w:type="dxa"/>
          </w:tcPr>
          <w:p w14:paraId="185C1AE0" w14:textId="77777777" w:rsidR="00CF2A90" w:rsidRPr="00B302F0" w:rsidRDefault="00AD44A1" w:rsidP="00AD44A1">
            <w:pPr>
              <w:jc w:val="center"/>
              <w:rPr>
                <w:rFonts w:ascii="Calibri" w:hAnsi="Calibri" w:cs="Calibri"/>
                <w:sz w:val="20"/>
                <w:szCs w:val="20"/>
              </w:rPr>
            </w:pPr>
            <w:r w:rsidRPr="00B302F0">
              <w:rPr>
                <w:rFonts w:ascii="Calibri" w:hAnsi="Calibri" w:cs="Calibri"/>
                <w:sz w:val="20"/>
                <w:szCs w:val="20"/>
              </w:rPr>
              <w:t xml:space="preserve">Sud-Ouest </w:t>
            </w:r>
          </w:p>
          <w:p w14:paraId="207FCB88" w14:textId="77777777" w:rsidR="00AD44A1" w:rsidRPr="00B302F0" w:rsidRDefault="00AD44A1" w:rsidP="00AD44A1">
            <w:pPr>
              <w:jc w:val="center"/>
              <w:rPr>
                <w:rFonts w:ascii="Calibri" w:hAnsi="Calibri" w:cs="Calibri"/>
                <w:sz w:val="20"/>
                <w:szCs w:val="20"/>
              </w:rPr>
            </w:pPr>
          </w:p>
        </w:tc>
        <w:tc>
          <w:tcPr>
            <w:tcW w:w="3519" w:type="dxa"/>
          </w:tcPr>
          <w:p w14:paraId="61AFF72C" w14:textId="77777777" w:rsidR="00CF2A90" w:rsidRPr="00B302F0" w:rsidRDefault="00CF2A90" w:rsidP="005D3D8F">
            <w:pPr>
              <w:jc w:val="both"/>
              <w:rPr>
                <w:rFonts w:ascii="Calibri" w:hAnsi="Calibri" w:cs="Calibri"/>
                <w:sz w:val="20"/>
                <w:szCs w:val="20"/>
              </w:rPr>
            </w:pPr>
          </w:p>
        </w:tc>
        <w:tc>
          <w:tcPr>
            <w:tcW w:w="3994" w:type="dxa"/>
          </w:tcPr>
          <w:p w14:paraId="36AA39DD" w14:textId="77777777" w:rsidR="00CF2A90" w:rsidRPr="00B302F0" w:rsidRDefault="00933B27" w:rsidP="005D3D8F">
            <w:pPr>
              <w:jc w:val="both"/>
              <w:rPr>
                <w:rFonts w:ascii="Calibri" w:hAnsi="Calibri" w:cs="Calibri"/>
                <w:sz w:val="20"/>
                <w:szCs w:val="20"/>
              </w:rPr>
            </w:pPr>
            <w:r w:rsidRPr="00B302F0">
              <w:rPr>
                <w:rFonts w:ascii="Calibri" w:hAnsi="Calibri" w:cs="Calibri"/>
                <w:sz w:val="20"/>
                <w:szCs w:val="20"/>
              </w:rPr>
              <w:t xml:space="preserve">Zone 2 : L’amour, l’amitié, la sexualité, le couple, l’affectivité. </w:t>
            </w:r>
          </w:p>
        </w:tc>
      </w:tr>
      <w:tr w:rsidR="008B08C8" w:rsidRPr="00DA7E38" w14:paraId="31BDE224" w14:textId="77777777" w:rsidTr="00DE1A40">
        <w:tc>
          <w:tcPr>
            <w:tcW w:w="2978" w:type="dxa"/>
          </w:tcPr>
          <w:p w14:paraId="68D27E84" w14:textId="77777777" w:rsidR="008B08C8" w:rsidRPr="00B302F0" w:rsidRDefault="008B08C8" w:rsidP="008B08C8">
            <w:pPr>
              <w:jc w:val="center"/>
              <w:rPr>
                <w:rFonts w:ascii="Calibri" w:hAnsi="Calibri" w:cs="Calibri"/>
                <w:sz w:val="20"/>
                <w:szCs w:val="20"/>
              </w:rPr>
            </w:pPr>
            <w:r w:rsidRPr="00B302F0">
              <w:rPr>
                <w:rFonts w:ascii="Calibri" w:hAnsi="Calibri" w:cs="Calibri"/>
                <w:sz w:val="20"/>
                <w:szCs w:val="20"/>
              </w:rPr>
              <w:t xml:space="preserve">Au </w:t>
            </w:r>
            <w:r w:rsidR="00B909C6" w:rsidRPr="00B302F0">
              <w:rPr>
                <w:rFonts w:ascii="Calibri" w:hAnsi="Calibri" w:cs="Calibri"/>
                <w:sz w:val="20"/>
                <w:szCs w:val="20"/>
              </w:rPr>
              <w:t>centre la terre</w:t>
            </w:r>
          </w:p>
        </w:tc>
        <w:tc>
          <w:tcPr>
            <w:tcW w:w="3519" w:type="dxa"/>
          </w:tcPr>
          <w:p w14:paraId="6E4C7700" w14:textId="77777777" w:rsidR="008B08C8" w:rsidRPr="00B302F0" w:rsidRDefault="00EF6A62" w:rsidP="005D3D8F">
            <w:pPr>
              <w:jc w:val="both"/>
              <w:rPr>
                <w:rFonts w:ascii="Calibri" w:hAnsi="Calibri" w:cs="Calibri"/>
                <w:sz w:val="20"/>
                <w:szCs w:val="20"/>
              </w:rPr>
            </w:pPr>
            <w:r>
              <w:rPr>
                <w:rFonts w:ascii="Calibri" w:hAnsi="Calibri" w:cs="Calibri"/>
                <w:sz w:val="20"/>
                <w:szCs w:val="20"/>
              </w:rPr>
              <w:t>Briques, p</w:t>
            </w:r>
            <w:r w:rsidR="00B909C6" w:rsidRPr="00B302F0">
              <w:rPr>
                <w:rFonts w:ascii="Calibri" w:hAnsi="Calibri" w:cs="Calibri"/>
                <w:sz w:val="20"/>
                <w:szCs w:val="20"/>
              </w:rPr>
              <w:t xml:space="preserve">ierres, tapis, porcelaine, marbre, faïence… </w:t>
            </w:r>
          </w:p>
        </w:tc>
        <w:tc>
          <w:tcPr>
            <w:tcW w:w="3994" w:type="dxa"/>
          </w:tcPr>
          <w:p w14:paraId="067E2E2B" w14:textId="77777777" w:rsidR="008B08C8" w:rsidRPr="00B302F0" w:rsidRDefault="00933B27" w:rsidP="005D3D8F">
            <w:pPr>
              <w:jc w:val="both"/>
              <w:rPr>
                <w:rFonts w:ascii="Calibri" w:hAnsi="Calibri" w:cs="Calibri"/>
                <w:sz w:val="20"/>
                <w:szCs w:val="20"/>
              </w:rPr>
            </w:pPr>
            <w:r w:rsidRPr="00B302F0">
              <w:rPr>
                <w:rFonts w:ascii="Calibri" w:hAnsi="Calibri" w:cs="Calibri"/>
                <w:sz w:val="20"/>
                <w:szCs w:val="20"/>
              </w:rPr>
              <w:t xml:space="preserve">Zone 5 : L’équilibre, la santé, l’harmonie. Les 5 réunis. </w:t>
            </w:r>
          </w:p>
        </w:tc>
      </w:tr>
      <w:tr w:rsidR="008B08C8" w:rsidRPr="00DA7E38" w14:paraId="3090C3DB" w14:textId="77777777" w:rsidTr="00DE1A40">
        <w:tc>
          <w:tcPr>
            <w:tcW w:w="2978" w:type="dxa"/>
          </w:tcPr>
          <w:p w14:paraId="5C995399" w14:textId="77777777" w:rsidR="008B08C8" w:rsidRPr="00DE1A40" w:rsidRDefault="00B909C6" w:rsidP="004D792B">
            <w:pPr>
              <w:jc w:val="center"/>
              <w:rPr>
                <w:rFonts w:ascii="Calibri" w:hAnsi="Calibri" w:cs="Calibri"/>
                <w:sz w:val="20"/>
                <w:szCs w:val="20"/>
              </w:rPr>
            </w:pPr>
            <w:r w:rsidRPr="00DE1A40">
              <w:rPr>
                <w:rFonts w:ascii="Calibri" w:hAnsi="Calibri" w:cs="Calibri"/>
                <w:sz w:val="20"/>
                <w:szCs w:val="20"/>
              </w:rPr>
              <w:t xml:space="preserve">A l’Ouest </w:t>
            </w:r>
            <w:r w:rsidR="004D792B" w:rsidRPr="00DE1A40">
              <w:rPr>
                <w:rFonts w:ascii="Calibri" w:hAnsi="Calibri" w:cs="Calibri"/>
                <w:sz w:val="20"/>
                <w:szCs w:val="20"/>
              </w:rPr>
              <w:t>-</w:t>
            </w:r>
            <w:r w:rsidRPr="00DE1A40">
              <w:rPr>
                <w:rFonts w:ascii="Calibri" w:hAnsi="Calibri" w:cs="Calibri"/>
                <w:sz w:val="20"/>
                <w:szCs w:val="20"/>
              </w:rPr>
              <w:t>le métal</w:t>
            </w:r>
            <w:r w:rsidR="004D792B" w:rsidRPr="00DE1A40">
              <w:rPr>
                <w:rFonts w:ascii="Calibri" w:hAnsi="Calibri" w:cs="Calibri"/>
                <w:sz w:val="20"/>
                <w:szCs w:val="20"/>
              </w:rPr>
              <w:t>-le blanc</w:t>
            </w:r>
          </w:p>
          <w:p w14:paraId="0128EA3B" w14:textId="77777777" w:rsidR="004D792B" w:rsidRPr="00B302F0" w:rsidRDefault="004D792B" w:rsidP="00DE1A40">
            <w:pPr>
              <w:jc w:val="center"/>
              <w:rPr>
                <w:rFonts w:ascii="Calibri" w:hAnsi="Calibri" w:cs="Calibri"/>
                <w:b/>
                <w:bCs/>
                <w:sz w:val="20"/>
                <w:szCs w:val="20"/>
              </w:rPr>
            </w:pPr>
            <w:r w:rsidRPr="00DE1A40">
              <w:rPr>
                <w:rFonts w:ascii="Calibri" w:hAnsi="Calibri" w:cs="Calibri"/>
                <w:sz w:val="20"/>
                <w:szCs w:val="20"/>
              </w:rPr>
              <w:t>Automne</w:t>
            </w:r>
            <w:r w:rsidRPr="00B302F0">
              <w:rPr>
                <w:rFonts w:ascii="Calibri" w:hAnsi="Calibri" w:cs="Calibri"/>
                <w:b/>
                <w:bCs/>
                <w:sz w:val="20"/>
                <w:szCs w:val="20"/>
              </w:rPr>
              <w:t xml:space="preserve"> </w:t>
            </w:r>
          </w:p>
        </w:tc>
        <w:tc>
          <w:tcPr>
            <w:tcW w:w="3519" w:type="dxa"/>
          </w:tcPr>
          <w:p w14:paraId="19AE7E27" w14:textId="77777777" w:rsidR="008B08C8" w:rsidRPr="00B302F0" w:rsidRDefault="00B909C6" w:rsidP="005D3D8F">
            <w:pPr>
              <w:jc w:val="both"/>
              <w:rPr>
                <w:rFonts w:ascii="Calibri" w:hAnsi="Calibri" w:cs="Calibri"/>
                <w:sz w:val="20"/>
                <w:szCs w:val="20"/>
              </w:rPr>
            </w:pPr>
            <w:r w:rsidRPr="00B302F0">
              <w:rPr>
                <w:rFonts w:ascii="Calibri" w:hAnsi="Calibri" w:cs="Calibri"/>
                <w:sz w:val="20"/>
                <w:szCs w:val="20"/>
              </w:rPr>
              <w:t>Outils de cuisine, casseroles réfrigérateurs et appareil électriques.</w:t>
            </w:r>
          </w:p>
        </w:tc>
        <w:tc>
          <w:tcPr>
            <w:tcW w:w="3994" w:type="dxa"/>
          </w:tcPr>
          <w:p w14:paraId="562A51CB" w14:textId="77777777" w:rsidR="008B08C8" w:rsidRPr="00B302F0" w:rsidRDefault="004D792B" w:rsidP="005D3D8F">
            <w:pPr>
              <w:jc w:val="both"/>
              <w:rPr>
                <w:rFonts w:ascii="Calibri" w:hAnsi="Calibri" w:cs="Calibri"/>
                <w:sz w:val="20"/>
                <w:szCs w:val="20"/>
              </w:rPr>
            </w:pPr>
            <w:r w:rsidRPr="00B302F0">
              <w:rPr>
                <w:rFonts w:ascii="Calibri" w:hAnsi="Calibri" w:cs="Calibri"/>
                <w:sz w:val="20"/>
                <w:szCs w:val="20"/>
              </w:rPr>
              <w:t>Zone 7 : Projets, créativité, intuition, enfants, imagination, fertilité.</w:t>
            </w:r>
          </w:p>
        </w:tc>
      </w:tr>
      <w:tr w:rsidR="00CF2A90" w:rsidRPr="00DA7E38" w14:paraId="3B2E441F" w14:textId="77777777" w:rsidTr="00DE1A40">
        <w:tc>
          <w:tcPr>
            <w:tcW w:w="2978" w:type="dxa"/>
          </w:tcPr>
          <w:p w14:paraId="3CB68851" w14:textId="77777777" w:rsidR="004D792B" w:rsidRPr="00B302F0" w:rsidRDefault="00CF2A90" w:rsidP="004D792B">
            <w:pPr>
              <w:jc w:val="center"/>
              <w:rPr>
                <w:rFonts w:ascii="Calibri" w:hAnsi="Calibri" w:cs="Calibri"/>
                <w:i/>
                <w:iCs/>
                <w:sz w:val="20"/>
                <w:szCs w:val="20"/>
              </w:rPr>
            </w:pPr>
            <w:r w:rsidRPr="00B302F0">
              <w:rPr>
                <w:rFonts w:ascii="Calibri" w:hAnsi="Calibri" w:cs="Calibri"/>
                <w:i/>
                <w:iCs/>
                <w:sz w:val="20"/>
                <w:szCs w:val="20"/>
              </w:rPr>
              <w:t>Nord-Ouest</w:t>
            </w:r>
            <w:r w:rsidR="004D792B" w:rsidRPr="00B302F0">
              <w:rPr>
                <w:rFonts w:ascii="Calibri" w:hAnsi="Calibri" w:cs="Calibri"/>
                <w:i/>
                <w:iCs/>
                <w:sz w:val="20"/>
                <w:szCs w:val="20"/>
              </w:rPr>
              <w:t>-Métal-le gris</w:t>
            </w:r>
          </w:p>
          <w:p w14:paraId="41986A83" w14:textId="77777777" w:rsidR="00CF2A90" w:rsidRPr="00B302F0" w:rsidRDefault="004D792B" w:rsidP="00933B27">
            <w:pPr>
              <w:jc w:val="center"/>
              <w:rPr>
                <w:rFonts w:ascii="Calibri" w:hAnsi="Calibri" w:cs="Calibri"/>
                <w:i/>
                <w:iCs/>
                <w:sz w:val="20"/>
                <w:szCs w:val="20"/>
              </w:rPr>
            </w:pPr>
            <w:r w:rsidRPr="00B302F0">
              <w:rPr>
                <w:rFonts w:ascii="Calibri" w:hAnsi="Calibri" w:cs="Calibri"/>
                <w:i/>
                <w:iCs/>
                <w:sz w:val="20"/>
                <w:szCs w:val="20"/>
              </w:rPr>
              <w:t xml:space="preserve">Début de l’hiver </w:t>
            </w:r>
          </w:p>
        </w:tc>
        <w:tc>
          <w:tcPr>
            <w:tcW w:w="3519" w:type="dxa"/>
          </w:tcPr>
          <w:p w14:paraId="0F3AEA53" w14:textId="77777777" w:rsidR="00CF2A90" w:rsidRPr="00B302F0" w:rsidRDefault="00CF2A90" w:rsidP="005D3D8F">
            <w:pPr>
              <w:jc w:val="both"/>
              <w:rPr>
                <w:rFonts w:ascii="Calibri" w:hAnsi="Calibri" w:cs="Calibri"/>
                <w:sz w:val="20"/>
                <w:szCs w:val="20"/>
              </w:rPr>
            </w:pPr>
          </w:p>
        </w:tc>
        <w:tc>
          <w:tcPr>
            <w:tcW w:w="3994" w:type="dxa"/>
          </w:tcPr>
          <w:p w14:paraId="623C379C" w14:textId="77777777" w:rsidR="00CF2A90" w:rsidRPr="00B302F0" w:rsidRDefault="00933B27" w:rsidP="005D3D8F">
            <w:pPr>
              <w:jc w:val="both"/>
              <w:rPr>
                <w:rFonts w:ascii="Calibri" w:hAnsi="Calibri" w:cs="Calibri"/>
                <w:sz w:val="20"/>
                <w:szCs w:val="20"/>
              </w:rPr>
            </w:pPr>
            <w:r w:rsidRPr="00B302F0">
              <w:rPr>
                <w:rFonts w:ascii="Calibri" w:hAnsi="Calibri" w:cs="Calibri"/>
                <w:sz w:val="20"/>
                <w:szCs w:val="20"/>
              </w:rPr>
              <w:t>Zone 6 : relation avec l’extérieur, et communication : téléphone, ordi et objets de voyages ou déplacements</w:t>
            </w:r>
          </w:p>
        </w:tc>
      </w:tr>
      <w:tr w:rsidR="00B909C6" w:rsidRPr="00DA7E38" w14:paraId="5E5EAA09" w14:textId="77777777" w:rsidTr="00DE1A40">
        <w:tc>
          <w:tcPr>
            <w:tcW w:w="2978" w:type="dxa"/>
          </w:tcPr>
          <w:p w14:paraId="78F83B0A" w14:textId="77777777" w:rsidR="00CF2A90" w:rsidRPr="00DE1A40" w:rsidRDefault="00B909C6" w:rsidP="00CF2A90">
            <w:pPr>
              <w:jc w:val="center"/>
              <w:rPr>
                <w:rFonts w:ascii="Calibri" w:hAnsi="Calibri" w:cs="Calibri"/>
                <w:sz w:val="20"/>
                <w:szCs w:val="20"/>
              </w:rPr>
            </w:pPr>
            <w:r w:rsidRPr="00DE1A40">
              <w:rPr>
                <w:rFonts w:ascii="Calibri" w:hAnsi="Calibri" w:cs="Calibri"/>
                <w:sz w:val="20"/>
                <w:szCs w:val="20"/>
              </w:rPr>
              <w:t xml:space="preserve">Au </w:t>
            </w:r>
            <w:r w:rsidR="00AD44A1" w:rsidRPr="00DE1A40">
              <w:rPr>
                <w:rFonts w:ascii="Calibri" w:hAnsi="Calibri" w:cs="Calibri"/>
                <w:sz w:val="20"/>
                <w:szCs w:val="20"/>
              </w:rPr>
              <w:t>N</w:t>
            </w:r>
            <w:r w:rsidRPr="00DE1A40">
              <w:rPr>
                <w:rFonts w:ascii="Calibri" w:hAnsi="Calibri" w:cs="Calibri"/>
                <w:sz w:val="20"/>
                <w:szCs w:val="20"/>
              </w:rPr>
              <w:t>ord</w:t>
            </w:r>
            <w:r w:rsidR="00CF2A90" w:rsidRPr="00DE1A40">
              <w:rPr>
                <w:rFonts w:ascii="Calibri" w:hAnsi="Calibri" w:cs="Calibri"/>
                <w:sz w:val="20"/>
                <w:szCs w:val="20"/>
              </w:rPr>
              <w:t>-Hiver</w:t>
            </w:r>
          </w:p>
          <w:p w14:paraId="65FDF068" w14:textId="77777777" w:rsidR="00B909C6" w:rsidRPr="00B302F0" w:rsidRDefault="00B909C6" w:rsidP="008B08C8">
            <w:pPr>
              <w:jc w:val="center"/>
              <w:rPr>
                <w:rFonts w:ascii="Calibri" w:hAnsi="Calibri" w:cs="Calibri"/>
                <w:sz w:val="20"/>
                <w:szCs w:val="20"/>
              </w:rPr>
            </w:pPr>
            <w:r w:rsidRPr="00DE1A40">
              <w:rPr>
                <w:rFonts w:ascii="Calibri" w:hAnsi="Calibri" w:cs="Calibri"/>
                <w:sz w:val="20"/>
                <w:szCs w:val="20"/>
              </w:rPr>
              <w:t xml:space="preserve">L’eau. </w:t>
            </w:r>
          </w:p>
        </w:tc>
        <w:tc>
          <w:tcPr>
            <w:tcW w:w="3519" w:type="dxa"/>
          </w:tcPr>
          <w:p w14:paraId="59FCB6B2" w14:textId="77777777" w:rsidR="00B909C6" w:rsidRPr="00B302F0" w:rsidRDefault="00B909C6" w:rsidP="005D3D8F">
            <w:pPr>
              <w:jc w:val="both"/>
              <w:rPr>
                <w:rFonts w:ascii="Calibri" w:hAnsi="Calibri" w:cs="Calibri"/>
                <w:sz w:val="20"/>
                <w:szCs w:val="20"/>
              </w:rPr>
            </w:pPr>
            <w:r w:rsidRPr="00B302F0">
              <w:rPr>
                <w:rFonts w:ascii="Calibri" w:hAnsi="Calibri" w:cs="Calibri"/>
                <w:sz w:val="20"/>
                <w:szCs w:val="20"/>
              </w:rPr>
              <w:t>Les fenêtres, outils en verres, plomberie, toilettes, éviers…</w:t>
            </w:r>
          </w:p>
        </w:tc>
        <w:tc>
          <w:tcPr>
            <w:tcW w:w="3994" w:type="dxa"/>
          </w:tcPr>
          <w:p w14:paraId="4EF9C09A" w14:textId="77777777" w:rsidR="00B909C6" w:rsidRPr="00B302F0" w:rsidRDefault="00CF2A90" w:rsidP="005D3D8F">
            <w:pPr>
              <w:jc w:val="both"/>
              <w:rPr>
                <w:rFonts w:ascii="Calibri" w:hAnsi="Calibri" w:cs="Calibri"/>
                <w:sz w:val="20"/>
                <w:szCs w:val="20"/>
              </w:rPr>
            </w:pPr>
            <w:r w:rsidRPr="00B302F0">
              <w:rPr>
                <w:rFonts w:ascii="Calibri" w:hAnsi="Calibri" w:cs="Calibri"/>
                <w:sz w:val="20"/>
                <w:szCs w:val="20"/>
              </w:rPr>
              <w:t xml:space="preserve">Zone 1 : Carrière, profession, stabilité du foyer </w:t>
            </w:r>
          </w:p>
        </w:tc>
      </w:tr>
      <w:tr w:rsidR="00AD44A1" w:rsidRPr="00DA7E38" w14:paraId="6DC4DE37" w14:textId="77777777" w:rsidTr="00DE1A40">
        <w:tc>
          <w:tcPr>
            <w:tcW w:w="2978" w:type="dxa"/>
          </w:tcPr>
          <w:p w14:paraId="70AE1028" w14:textId="77777777" w:rsidR="00AD44A1" w:rsidRPr="00B302F0" w:rsidRDefault="00AD44A1" w:rsidP="00CF2A90">
            <w:pPr>
              <w:jc w:val="center"/>
              <w:rPr>
                <w:rFonts w:ascii="Calibri" w:hAnsi="Calibri" w:cs="Calibri"/>
                <w:i/>
                <w:iCs/>
                <w:sz w:val="20"/>
                <w:szCs w:val="20"/>
              </w:rPr>
            </w:pPr>
            <w:r w:rsidRPr="00B302F0">
              <w:rPr>
                <w:rFonts w:ascii="Calibri" w:hAnsi="Calibri" w:cs="Calibri"/>
                <w:i/>
                <w:iCs/>
                <w:sz w:val="20"/>
                <w:szCs w:val="20"/>
              </w:rPr>
              <w:t>Nord-Est</w:t>
            </w:r>
            <w:r w:rsidR="00933B27" w:rsidRPr="00B302F0">
              <w:rPr>
                <w:rFonts w:ascii="Calibri" w:hAnsi="Calibri" w:cs="Calibri"/>
                <w:i/>
                <w:iCs/>
                <w:sz w:val="20"/>
                <w:szCs w:val="20"/>
              </w:rPr>
              <w:t>- terre -noir bl</w:t>
            </w:r>
            <w:r w:rsidR="00EF6A62">
              <w:rPr>
                <w:rFonts w:ascii="Calibri" w:hAnsi="Calibri" w:cs="Calibri"/>
                <w:i/>
                <w:iCs/>
                <w:sz w:val="20"/>
                <w:szCs w:val="20"/>
              </w:rPr>
              <w:t>eu</w:t>
            </w:r>
            <w:r w:rsidR="00933B27" w:rsidRPr="00B302F0">
              <w:rPr>
                <w:rFonts w:ascii="Calibri" w:hAnsi="Calibri" w:cs="Calibri"/>
                <w:i/>
                <w:iCs/>
                <w:sz w:val="20"/>
                <w:szCs w:val="20"/>
              </w:rPr>
              <w:t xml:space="preserve"> nuit début du printemps </w:t>
            </w:r>
          </w:p>
        </w:tc>
        <w:tc>
          <w:tcPr>
            <w:tcW w:w="3519" w:type="dxa"/>
          </w:tcPr>
          <w:p w14:paraId="60AEB628" w14:textId="77777777" w:rsidR="00AD44A1" w:rsidRPr="00B302F0" w:rsidRDefault="00AD44A1" w:rsidP="005D3D8F">
            <w:pPr>
              <w:jc w:val="both"/>
              <w:rPr>
                <w:rFonts w:ascii="Calibri" w:hAnsi="Calibri" w:cs="Calibri"/>
                <w:sz w:val="20"/>
                <w:szCs w:val="20"/>
              </w:rPr>
            </w:pPr>
          </w:p>
        </w:tc>
        <w:tc>
          <w:tcPr>
            <w:tcW w:w="3994" w:type="dxa"/>
          </w:tcPr>
          <w:p w14:paraId="298EFE77" w14:textId="77777777" w:rsidR="00AD44A1" w:rsidRPr="00B302F0" w:rsidRDefault="00933B27" w:rsidP="005D3D8F">
            <w:pPr>
              <w:jc w:val="both"/>
              <w:rPr>
                <w:rFonts w:ascii="Calibri" w:hAnsi="Calibri" w:cs="Calibri"/>
                <w:sz w:val="20"/>
                <w:szCs w:val="20"/>
              </w:rPr>
            </w:pPr>
            <w:r w:rsidRPr="00B302F0">
              <w:rPr>
                <w:rFonts w:ascii="Calibri" w:hAnsi="Calibri" w:cs="Calibri"/>
                <w:sz w:val="20"/>
                <w:szCs w:val="20"/>
              </w:rPr>
              <w:t xml:space="preserve">Zone 8 :la connaissance, l’expérience, la sagesse, la culture. </w:t>
            </w:r>
          </w:p>
        </w:tc>
      </w:tr>
    </w:tbl>
    <w:p w14:paraId="7452FEE7" w14:textId="77777777" w:rsidR="0090795A" w:rsidRDefault="0090795A" w:rsidP="00CB7B0C">
      <w:pPr>
        <w:pStyle w:val="Notedebasdepage"/>
        <w:rPr>
          <w:rFonts w:ascii="Calibri" w:hAnsi="Calibri" w:cs="Calibri"/>
          <w:u w:val="single"/>
        </w:rPr>
      </w:pPr>
    </w:p>
    <w:p w14:paraId="3EF1196E" w14:textId="369B0671" w:rsidR="00CB7B0C" w:rsidRPr="00DA7E38" w:rsidRDefault="00E176F2" w:rsidP="00CB7B0C">
      <w:pPr>
        <w:pStyle w:val="Notedebasdepage"/>
        <w:rPr>
          <w:rFonts w:ascii="Calibri" w:hAnsi="Calibri" w:cs="Calibri"/>
        </w:rPr>
      </w:pPr>
      <w:r w:rsidRPr="00B302F0">
        <w:rPr>
          <w:rFonts w:ascii="Calibri" w:hAnsi="Calibri" w:cs="Calibri"/>
          <w:u w:val="single"/>
        </w:rPr>
        <w:lastRenderedPageBreak/>
        <w:t>Le jeu du Feng-Shui</w:t>
      </w:r>
      <w:r w:rsidRPr="00EF6A62">
        <w:rPr>
          <w:rFonts w:ascii="Calibri" w:hAnsi="Calibri" w:cs="Calibri"/>
        </w:rPr>
        <w:t> :</w:t>
      </w:r>
      <w:r w:rsidRPr="00B302F0">
        <w:rPr>
          <w:rFonts w:ascii="Calibri" w:hAnsi="Calibri" w:cs="Calibri"/>
          <w:u w:val="single"/>
        </w:rPr>
        <w:t xml:space="preserve"> </w:t>
      </w:r>
    </w:p>
    <w:p w14:paraId="426966FB" w14:textId="77777777" w:rsidR="00CB7B0C" w:rsidRPr="00DA7E38" w:rsidRDefault="008A7D1E" w:rsidP="00CB7B0C">
      <w:pPr>
        <w:pStyle w:val="Notedebasdepage"/>
        <w:rPr>
          <w:rFonts w:ascii="Calibri" w:hAnsi="Calibri" w:cs="Calibri"/>
        </w:rPr>
      </w:pPr>
      <w:hyperlink r:id="rId7" w:history="1">
        <w:r w:rsidR="00CB7B0C" w:rsidRPr="00DA7E38">
          <w:rPr>
            <w:rStyle w:val="Lienhypertexte"/>
            <w:rFonts w:ascii="Calibri" w:hAnsi="Calibri" w:cs="Calibri"/>
          </w:rPr>
          <w:t>https://www.google.fr/search?q=faire+son+feng-shui+a+la+maison&amp;ie=UTF-8&amp;oe=UTF-8&amp;hl=fr-fr&amp;client=safari</w:t>
        </w:r>
      </w:hyperlink>
    </w:p>
    <w:p w14:paraId="60A072BD" w14:textId="77777777" w:rsidR="00E176F2" w:rsidRPr="00DE1A40" w:rsidRDefault="00BC2A74" w:rsidP="00DE1A40">
      <w:pPr>
        <w:pStyle w:val="Notedebasdepage"/>
        <w:jc w:val="both"/>
        <w:rPr>
          <w:rFonts w:ascii="Calibri" w:hAnsi="Calibri" w:cs="Calibri"/>
          <w:sz w:val="24"/>
          <w:szCs w:val="24"/>
        </w:rPr>
      </w:pPr>
      <w:r w:rsidRPr="00DA7E38">
        <w:rPr>
          <w:rFonts w:ascii="Calibri" w:hAnsi="Calibri" w:cs="Calibri"/>
          <w:sz w:val="24"/>
          <w:szCs w:val="24"/>
        </w:rPr>
        <w:t>Il s’agit dans un premier temps de s’adonner à un jeu</w:t>
      </w:r>
      <w:r w:rsidR="00E717B7" w:rsidRPr="00DA7E38">
        <w:rPr>
          <w:rFonts w:ascii="Calibri" w:hAnsi="Calibri" w:cs="Calibri"/>
          <w:sz w:val="24"/>
          <w:szCs w:val="24"/>
        </w:rPr>
        <w:t xml:space="preserve">, utile à tous, </w:t>
      </w:r>
      <w:r w:rsidRPr="00DA7E38">
        <w:rPr>
          <w:rFonts w:ascii="Calibri" w:hAnsi="Calibri" w:cs="Calibri"/>
          <w:sz w:val="24"/>
          <w:szCs w:val="24"/>
        </w:rPr>
        <w:t xml:space="preserve">celui du </w:t>
      </w:r>
      <w:r w:rsidRPr="00DA7E38">
        <w:rPr>
          <w:rFonts w:ascii="Calibri" w:hAnsi="Calibri" w:cs="Calibri"/>
          <w:i/>
          <w:iCs/>
          <w:sz w:val="24"/>
          <w:szCs w:val="24"/>
        </w:rPr>
        <w:t>Feng-Shui</w:t>
      </w:r>
      <w:r w:rsidRPr="00DA7E38">
        <w:rPr>
          <w:rFonts w:ascii="Calibri" w:hAnsi="Calibri" w:cs="Calibri"/>
          <w:sz w:val="24"/>
          <w:szCs w:val="24"/>
        </w:rPr>
        <w:t xml:space="preserve"> </w:t>
      </w:r>
      <w:r w:rsidR="00E176F2" w:rsidRPr="00DA7E38">
        <w:rPr>
          <w:rFonts w:ascii="Calibri" w:hAnsi="Calibri" w:cs="Calibri"/>
          <w:sz w:val="24"/>
          <w:szCs w:val="24"/>
        </w:rPr>
        <w:t xml:space="preserve">qui consiste à réaliser le plan énergétique de votre domicile C’est est un exercice pratique qui va vous permettre de formaliser les énergies et de les organiser car votre domicile est votre centre de vie, votre centre de sécurité et de survie. C’est l’occasion du confinement qui va nous donner la possibilité de réorganiser notre centre de vie, notre lieu de travail, en fonction des tendances énergétiques qui nous entourent, </w:t>
      </w:r>
      <w:r w:rsidR="00CB7B0C">
        <w:rPr>
          <w:rFonts w:ascii="Calibri" w:hAnsi="Calibri" w:cs="Calibri"/>
          <w:sz w:val="24"/>
          <w:szCs w:val="24"/>
        </w:rPr>
        <w:t>c’est un exercice convivial et éducatif.</w:t>
      </w:r>
      <w:r w:rsidR="00DE1A40">
        <w:rPr>
          <w:rFonts w:ascii="Calibri" w:hAnsi="Calibri" w:cs="Calibri"/>
          <w:sz w:val="24"/>
          <w:szCs w:val="24"/>
        </w:rPr>
        <w:t xml:space="preserve"> </w:t>
      </w:r>
      <w:r w:rsidR="00E176F2" w:rsidRPr="00DE1A40">
        <w:rPr>
          <w:rFonts w:ascii="Calibri" w:hAnsi="Calibri" w:cs="Calibri"/>
          <w:sz w:val="24"/>
          <w:szCs w:val="24"/>
        </w:rPr>
        <w:t>Pour cela nous avons besoin de quelques outils :</w:t>
      </w:r>
    </w:p>
    <w:p w14:paraId="065EA869" w14:textId="77777777" w:rsidR="00E176F2" w:rsidRPr="00DA7E38" w:rsidRDefault="00E176F2" w:rsidP="00C60D8E">
      <w:pPr>
        <w:jc w:val="both"/>
        <w:rPr>
          <w:rFonts w:ascii="Calibri" w:hAnsi="Calibri" w:cs="Calibri"/>
        </w:rPr>
      </w:pPr>
      <w:r w:rsidRPr="00CB7B0C">
        <w:rPr>
          <w:rFonts w:ascii="Calibri" w:hAnsi="Calibri" w:cs="Calibri"/>
          <w:u w:val="single"/>
        </w:rPr>
        <w:t>-Une boussole chinoise</w:t>
      </w:r>
      <w:r w:rsidRPr="00DA7E38">
        <w:rPr>
          <w:rFonts w:ascii="Calibri" w:hAnsi="Calibri" w:cs="Calibri"/>
        </w:rPr>
        <w:t xml:space="preserve"> qui permet de prendre avec précision toutes les directions de votre appartement.</w:t>
      </w:r>
    </w:p>
    <w:p w14:paraId="786F7F43" w14:textId="77777777" w:rsidR="008B08C8" w:rsidRPr="00DA7E38" w:rsidRDefault="00012FC5" w:rsidP="00C60D8E">
      <w:pPr>
        <w:jc w:val="both"/>
        <w:rPr>
          <w:rFonts w:ascii="Calibri" w:hAnsi="Calibri" w:cs="Calibri"/>
        </w:rPr>
      </w:pPr>
      <w:r w:rsidRPr="00DA7E38">
        <w:rPr>
          <w:rFonts w:ascii="Calibri" w:hAnsi="Calibri" w:cs="Calibri"/>
          <w:u w:val="single"/>
        </w:rPr>
        <w:t>-</w:t>
      </w:r>
      <w:r w:rsidR="008B08C8" w:rsidRPr="00DA7E38">
        <w:rPr>
          <w:rFonts w:ascii="Calibri" w:hAnsi="Calibri" w:cs="Calibri"/>
          <w:u w:val="single"/>
        </w:rPr>
        <w:t xml:space="preserve">Le </w:t>
      </w:r>
      <w:r w:rsidRPr="00DA7E38">
        <w:rPr>
          <w:rFonts w:ascii="Calibri" w:hAnsi="Calibri" w:cs="Calibri"/>
          <w:u w:val="single"/>
        </w:rPr>
        <w:t>B</w:t>
      </w:r>
      <w:r w:rsidR="008B08C8" w:rsidRPr="00DA7E38">
        <w:rPr>
          <w:rFonts w:ascii="Calibri" w:hAnsi="Calibri" w:cs="Calibri"/>
          <w:u w:val="single"/>
        </w:rPr>
        <w:t xml:space="preserve">a </w:t>
      </w:r>
      <w:proofErr w:type="spellStart"/>
      <w:r w:rsidR="008B08C8" w:rsidRPr="00DA7E38">
        <w:rPr>
          <w:rFonts w:ascii="Calibri" w:hAnsi="Calibri" w:cs="Calibri"/>
          <w:u w:val="single"/>
        </w:rPr>
        <w:t>gua</w:t>
      </w:r>
      <w:proofErr w:type="spellEnd"/>
      <w:r w:rsidR="008B08C8" w:rsidRPr="00DA7E38">
        <w:rPr>
          <w:rFonts w:ascii="Calibri" w:hAnsi="Calibri" w:cs="Calibri"/>
        </w:rPr>
        <w:t xml:space="preserve"> : ou corps du dragon, c’est une rose des vents sous forme octogonale qui permet de localiser les courants d’énergie et aussi à établir les correspondances existantes entre une habitation et les individus qui y habitent. Comme une règle à calcul. </w:t>
      </w:r>
      <w:r w:rsidRPr="00DA7E38">
        <w:rPr>
          <w:rFonts w:ascii="Calibri" w:hAnsi="Calibri" w:cs="Calibri"/>
        </w:rPr>
        <w:t xml:space="preserve">Le Ba </w:t>
      </w:r>
      <w:proofErr w:type="spellStart"/>
      <w:r w:rsidRPr="00DA7E38">
        <w:rPr>
          <w:rFonts w:ascii="Calibri" w:hAnsi="Calibri" w:cs="Calibri"/>
        </w:rPr>
        <w:t>gua</w:t>
      </w:r>
      <w:proofErr w:type="spellEnd"/>
      <w:r w:rsidRPr="00DA7E38">
        <w:rPr>
          <w:rFonts w:ascii="Calibri" w:hAnsi="Calibri" w:cs="Calibri"/>
        </w:rPr>
        <w:t xml:space="preserve"> représente les 8 secteurs de la vie regroupés autour du centre (Yin/yang). Il y a donc 8 trigrammes</w:t>
      </w:r>
      <w:r w:rsidRPr="00DA7E38">
        <w:rPr>
          <w:rStyle w:val="Appelnotedebasdep"/>
          <w:rFonts w:ascii="Calibri" w:hAnsi="Calibri" w:cs="Calibri"/>
        </w:rPr>
        <w:footnoteReference w:id="6"/>
      </w:r>
      <w:r w:rsidRPr="00DA7E38">
        <w:rPr>
          <w:rFonts w:ascii="Calibri" w:hAnsi="Calibri" w:cs="Calibri"/>
        </w:rPr>
        <w:t>, chacun représentant une direction</w:t>
      </w:r>
      <w:r w:rsidR="00B909C6" w:rsidRPr="00DA7E38">
        <w:rPr>
          <w:rFonts w:ascii="Calibri" w:hAnsi="Calibri" w:cs="Calibri"/>
        </w:rPr>
        <w:t>.</w:t>
      </w:r>
    </w:p>
    <w:p w14:paraId="6872133D" w14:textId="77777777" w:rsidR="00CB7B0C" w:rsidRDefault="00012FC5" w:rsidP="00C60D8E">
      <w:pPr>
        <w:jc w:val="both"/>
        <w:rPr>
          <w:rFonts w:ascii="Calibri" w:hAnsi="Calibri" w:cs="Calibri"/>
        </w:rPr>
      </w:pPr>
      <w:r w:rsidRPr="00CB7B0C">
        <w:rPr>
          <w:rFonts w:ascii="Calibri" w:hAnsi="Calibri" w:cs="Calibri"/>
          <w:u w:val="single"/>
        </w:rPr>
        <w:t xml:space="preserve">-La grille PA </w:t>
      </w:r>
      <w:proofErr w:type="spellStart"/>
      <w:r w:rsidRPr="00CB7B0C">
        <w:rPr>
          <w:rFonts w:ascii="Calibri" w:hAnsi="Calibri" w:cs="Calibri"/>
          <w:u w:val="single"/>
        </w:rPr>
        <w:t>Kua</w:t>
      </w:r>
      <w:proofErr w:type="spellEnd"/>
      <w:r w:rsidRPr="00DA7E38">
        <w:rPr>
          <w:rFonts w:ascii="Calibri" w:hAnsi="Calibri" w:cs="Calibri"/>
        </w:rPr>
        <w:t xml:space="preserve"> </w:t>
      </w:r>
      <w:r w:rsidR="00B909C6" w:rsidRPr="00DA7E38">
        <w:rPr>
          <w:rFonts w:ascii="Calibri" w:hAnsi="Calibri" w:cs="Calibri"/>
        </w:rPr>
        <w:t xml:space="preserve">est compartimentée en 9 Zones ou </w:t>
      </w:r>
      <w:proofErr w:type="spellStart"/>
      <w:r w:rsidR="00B909C6" w:rsidRPr="00DA7E38">
        <w:rPr>
          <w:rFonts w:ascii="Calibri" w:hAnsi="Calibri" w:cs="Calibri"/>
        </w:rPr>
        <w:t>Gua</w:t>
      </w:r>
      <w:proofErr w:type="spellEnd"/>
      <w:r w:rsidR="00B909C6" w:rsidRPr="00DA7E38">
        <w:rPr>
          <w:rFonts w:ascii="Calibri" w:hAnsi="Calibri" w:cs="Calibri"/>
        </w:rPr>
        <w:t>, chacune représente un secteur de notre vie</w:t>
      </w:r>
      <w:r w:rsidR="00DE1A40">
        <w:rPr>
          <w:rFonts w:ascii="Calibri" w:hAnsi="Calibri" w:cs="Calibri"/>
        </w:rPr>
        <w:t> :</w:t>
      </w:r>
    </w:p>
    <w:p w14:paraId="7B590C8F" w14:textId="77777777" w:rsidR="00CB6282" w:rsidRPr="00DA7E38" w:rsidRDefault="00B302F0" w:rsidP="00C60D8E">
      <w:pPr>
        <w:jc w:val="both"/>
        <w:rPr>
          <w:rFonts w:ascii="Calibri" w:hAnsi="Calibri" w:cs="Calibri"/>
        </w:rPr>
      </w:pPr>
      <w:r>
        <w:rPr>
          <w:rFonts w:ascii="Calibri" w:hAnsi="Calibri" w:cs="Calibri"/>
          <w:noProof/>
          <w:lang w:eastAsia="fr-FR"/>
        </w:rPr>
        <mc:AlternateContent>
          <mc:Choice Requires="wps">
            <w:drawing>
              <wp:anchor distT="0" distB="0" distL="114300" distR="114300" simplePos="0" relativeHeight="251684864" behindDoc="0" locked="0" layoutInCell="1" allowOverlap="1" wp14:anchorId="7916D972" wp14:editId="7CA0E152">
                <wp:simplePos x="0" y="0"/>
                <wp:positionH relativeFrom="column">
                  <wp:posOffset>3183255</wp:posOffset>
                </wp:positionH>
                <wp:positionV relativeFrom="paragraph">
                  <wp:posOffset>149860</wp:posOffset>
                </wp:positionV>
                <wp:extent cx="2838450" cy="1389380"/>
                <wp:effectExtent l="0" t="0" r="31750" b="33020"/>
                <wp:wrapNone/>
                <wp:docPr id="19" name="Zone de texte 19"/>
                <wp:cNvGraphicFramePr/>
                <a:graphic xmlns:a="http://schemas.openxmlformats.org/drawingml/2006/main">
                  <a:graphicData uri="http://schemas.microsoft.com/office/word/2010/wordprocessingShape">
                    <wps:wsp>
                      <wps:cNvSpPr txBox="1"/>
                      <wps:spPr>
                        <a:xfrm>
                          <a:off x="0" y="0"/>
                          <a:ext cx="2838450" cy="1389380"/>
                        </a:xfrm>
                        <a:prstGeom prst="rect">
                          <a:avLst/>
                        </a:prstGeom>
                        <a:solidFill>
                          <a:schemeClr val="lt1"/>
                        </a:solidFill>
                        <a:ln w="6350">
                          <a:solidFill>
                            <a:prstClr val="black"/>
                          </a:solidFill>
                        </a:ln>
                      </wps:spPr>
                      <wps:txbx>
                        <w:txbxContent>
                          <w:p w14:paraId="0289CB40" w14:textId="77777777" w:rsidR="00D75C8B" w:rsidRPr="00B302F0" w:rsidRDefault="00D75C8B" w:rsidP="00B302F0">
                            <w:pPr>
                              <w:jc w:val="both"/>
                              <w:rPr>
                                <w:rFonts w:ascii="Calibri" w:hAnsi="Calibri" w:cs="Calibri"/>
                                <w:sz w:val="20"/>
                                <w:szCs w:val="20"/>
                              </w:rPr>
                            </w:pPr>
                            <w:r w:rsidRPr="00B302F0">
                              <w:rPr>
                                <w:rFonts w:ascii="Calibri" w:hAnsi="Calibri" w:cs="Calibri"/>
                                <w:sz w:val="20"/>
                                <w:szCs w:val="20"/>
                                <w:u w:val="single"/>
                              </w:rPr>
                              <w:t xml:space="preserve">Le Feng shui à la maison, le passage du Dragon (Qi) : </w:t>
                            </w:r>
                            <w:r w:rsidRPr="00B302F0">
                              <w:rPr>
                                <w:rFonts w:ascii="Calibri" w:hAnsi="Calibri" w:cs="Calibri"/>
                                <w:sz w:val="20"/>
                                <w:szCs w:val="20"/>
                              </w:rPr>
                              <w:t xml:space="preserve">Les 3 pièces stratégiques ou points vitaux selon le Feng-shui sont : L’entrée, la cuisine, la chambre. </w:t>
                            </w:r>
                          </w:p>
                          <w:p w14:paraId="7B46FA23" w14:textId="77777777" w:rsidR="00D75C8B" w:rsidRPr="00DA7E38" w:rsidRDefault="00D75C8B" w:rsidP="00B302F0">
                            <w:pPr>
                              <w:jc w:val="both"/>
                              <w:rPr>
                                <w:rFonts w:ascii="Calibri" w:hAnsi="Calibri" w:cs="Calibri"/>
                                <w:u w:val="single"/>
                              </w:rPr>
                            </w:pPr>
                            <w:r w:rsidRPr="00B302F0">
                              <w:rPr>
                                <w:rFonts w:ascii="Calibri" w:hAnsi="Calibri" w:cs="Calibri"/>
                                <w:sz w:val="20"/>
                                <w:szCs w:val="20"/>
                              </w:rPr>
                              <w:t>A considérer que les pièces Yang sont la cuisine, l’entrée, le bureau, la salle à manger, et les pièces yang sont les chambres, les salles d’eau, le WC, le salon, bibliothèque et débarras, garages</w:t>
                            </w:r>
                            <w:r>
                              <w:rPr>
                                <w:rFonts w:ascii="Calibri" w:hAnsi="Calibri" w:cs="Calibri"/>
                              </w:rPr>
                              <w:t xml:space="preserve"> </w:t>
                            </w:r>
                            <w:r w:rsidRPr="00DA7E38">
                              <w:rPr>
                                <w:rFonts w:ascii="Calibri" w:hAnsi="Calibri" w:cs="Calibri"/>
                              </w:rPr>
                              <w:t>:</w:t>
                            </w:r>
                          </w:p>
                          <w:p w14:paraId="6CF71124" w14:textId="77777777" w:rsidR="00D75C8B" w:rsidRPr="00DA7E38" w:rsidRDefault="00D75C8B" w:rsidP="00B302F0">
                            <w:pPr>
                              <w:jc w:val="both"/>
                              <w:rPr>
                                <w:rFonts w:ascii="Calibri" w:hAnsi="Calibri" w:cs="Calibri"/>
                              </w:rPr>
                            </w:pPr>
                          </w:p>
                          <w:p w14:paraId="5D598FBB" w14:textId="77777777" w:rsidR="00D75C8B" w:rsidRDefault="00D7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6D972" id="_x0000_t202" coordsize="21600,21600" o:spt="202" path="m,l,21600r21600,l21600,xe">
                <v:stroke joinstyle="miter"/>
                <v:path gradientshapeok="t" o:connecttype="rect"/>
              </v:shapetype>
              <v:shape id="Zone de texte 19" o:spid="_x0000_s1026" type="#_x0000_t202" style="position:absolute;left:0;text-align:left;margin-left:250.65pt;margin-top:11.8pt;width:223.5pt;height:109.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" fillcolor="white [3201]" strokeweight=".5pt">
                <v:textbox>
                  <w:txbxContent>
                    <w:p w14:paraId="0289CB40" w14:textId="77777777" w:rsidR="00D75C8B" w:rsidRPr="00B302F0" w:rsidRDefault="00D75C8B" w:rsidP="00B302F0">
                      <w:pPr>
                        <w:jc w:val="both"/>
                        <w:rPr>
                          <w:rFonts w:ascii="Calibri" w:hAnsi="Calibri" w:cs="Calibri"/>
                          <w:sz w:val="20"/>
                          <w:szCs w:val="20"/>
                        </w:rPr>
                      </w:pPr>
                      <w:r w:rsidRPr="00B302F0">
                        <w:rPr>
                          <w:rFonts w:ascii="Calibri" w:hAnsi="Calibri" w:cs="Calibri"/>
                          <w:sz w:val="20"/>
                          <w:szCs w:val="20"/>
                          <w:u w:val="single"/>
                        </w:rPr>
                        <w:t xml:space="preserve">Le Feng shui à la maison, le passage du Dragon (Qi) : </w:t>
                      </w:r>
                      <w:r w:rsidRPr="00B302F0">
                        <w:rPr>
                          <w:rFonts w:ascii="Calibri" w:hAnsi="Calibri" w:cs="Calibri"/>
                          <w:sz w:val="20"/>
                          <w:szCs w:val="20"/>
                        </w:rPr>
                        <w:t xml:space="preserve">Les 3 pièces stratégiques ou points vitaux selon le Feng-shui sont : L’entrée, la cuisine, la chambre. </w:t>
                      </w:r>
                    </w:p>
                    <w:p w14:paraId="7B46FA23" w14:textId="77777777" w:rsidR="00D75C8B" w:rsidRPr="00DA7E38" w:rsidRDefault="00D75C8B" w:rsidP="00B302F0">
                      <w:pPr>
                        <w:jc w:val="both"/>
                        <w:rPr>
                          <w:rFonts w:ascii="Calibri" w:hAnsi="Calibri" w:cs="Calibri"/>
                          <w:u w:val="single"/>
                        </w:rPr>
                      </w:pPr>
                      <w:r w:rsidRPr="00B302F0">
                        <w:rPr>
                          <w:rFonts w:ascii="Calibri" w:hAnsi="Calibri" w:cs="Calibri"/>
                          <w:sz w:val="20"/>
                          <w:szCs w:val="20"/>
                        </w:rPr>
                        <w:t>A considérer que les pièces Yang sont la cuisine, l’entrée, le bureau, la salle à manger, et les pièces yang sont les chambres, les salles d’eau, le WC, le salon, bibliothèque et débarras, garages</w:t>
                      </w:r>
                      <w:r>
                        <w:rPr>
                          <w:rFonts w:ascii="Calibri" w:hAnsi="Calibri" w:cs="Calibri"/>
                        </w:rPr>
                        <w:t xml:space="preserve"> </w:t>
                      </w:r>
                      <w:r w:rsidRPr="00DA7E38">
                        <w:rPr>
                          <w:rFonts w:ascii="Calibri" w:hAnsi="Calibri" w:cs="Calibri"/>
                        </w:rPr>
                        <w:t>:</w:t>
                      </w:r>
                    </w:p>
                    <w:p w14:paraId="6CF71124" w14:textId="77777777" w:rsidR="00D75C8B" w:rsidRPr="00DA7E38" w:rsidRDefault="00D75C8B" w:rsidP="00B302F0">
                      <w:pPr>
                        <w:jc w:val="both"/>
                        <w:rPr>
                          <w:rFonts w:ascii="Calibri" w:hAnsi="Calibri" w:cs="Calibri"/>
                        </w:rPr>
                      </w:pPr>
                    </w:p>
                    <w:p w14:paraId="5D598FBB" w14:textId="77777777" w:rsidR="00D75C8B" w:rsidRDefault="00D75C8B"/>
                  </w:txbxContent>
                </v:textbox>
              </v:shape>
            </w:pict>
          </mc:Fallback>
        </mc:AlternateContent>
      </w:r>
    </w:p>
    <w:tbl>
      <w:tblPr>
        <w:tblStyle w:val="Grilledutableau"/>
        <w:tblW w:w="0" w:type="auto"/>
        <w:tblLook w:val="04A0" w:firstRow="1" w:lastRow="0" w:firstColumn="1" w:lastColumn="0" w:noHBand="0" w:noVBand="1"/>
      </w:tblPr>
      <w:tblGrid>
        <w:gridCol w:w="1696"/>
        <w:gridCol w:w="1154"/>
        <w:gridCol w:w="1713"/>
      </w:tblGrid>
      <w:tr w:rsidR="00CB6282" w:rsidRPr="00DA7E38" w14:paraId="54EE3EFC" w14:textId="77777777" w:rsidTr="00B302F0">
        <w:tc>
          <w:tcPr>
            <w:tcW w:w="1696" w:type="dxa"/>
          </w:tcPr>
          <w:p w14:paraId="2243BE64"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Richesse</w:t>
            </w:r>
          </w:p>
          <w:p w14:paraId="1BEBC04C"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3E3CDF67" w14:textId="77777777" w:rsidR="00CB6282" w:rsidRPr="00DA7E38" w:rsidRDefault="00CB6282" w:rsidP="00B302F0">
            <w:pPr>
              <w:jc w:val="center"/>
              <w:rPr>
                <w:rFonts w:ascii="Calibri" w:hAnsi="Calibri" w:cs="Calibri"/>
                <w:sz w:val="20"/>
                <w:szCs w:val="20"/>
              </w:rPr>
            </w:pPr>
            <w:r w:rsidRPr="00DA7E38">
              <w:rPr>
                <w:rFonts w:ascii="Calibri" w:hAnsi="Calibri" w:cs="Calibri"/>
                <w:sz w:val="20"/>
                <w:szCs w:val="20"/>
              </w:rPr>
              <w:t>prospérité</w:t>
            </w:r>
          </w:p>
        </w:tc>
        <w:tc>
          <w:tcPr>
            <w:tcW w:w="993" w:type="dxa"/>
          </w:tcPr>
          <w:p w14:paraId="40534A4F" w14:textId="77777777" w:rsidR="00CB6282" w:rsidRPr="00DA7E38" w:rsidRDefault="00EF6A62" w:rsidP="00CB6282">
            <w:pPr>
              <w:jc w:val="center"/>
              <w:rPr>
                <w:rFonts w:ascii="Calibri" w:hAnsi="Calibri" w:cs="Calibri"/>
                <w:sz w:val="20"/>
                <w:szCs w:val="20"/>
              </w:rPr>
            </w:pPr>
            <w:r w:rsidRPr="00DA7E38">
              <w:rPr>
                <w:rFonts w:ascii="Calibri" w:hAnsi="Calibri" w:cs="Calibri"/>
                <w:sz w:val="20"/>
                <w:szCs w:val="20"/>
              </w:rPr>
              <w:t>Renommée</w:t>
            </w:r>
          </w:p>
        </w:tc>
        <w:tc>
          <w:tcPr>
            <w:tcW w:w="1713" w:type="dxa"/>
          </w:tcPr>
          <w:p w14:paraId="56569503"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Amour</w:t>
            </w:r>
          </w:p>
          <w:p w14:paraId="529F6589"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4807239E"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relations</w:t>
            </w:r>
          </w:p>
        </w:tc>
      </w:tr>
      <w:tr w:rsidR="00CB6282" w:rsidRPr="00DA7E38" w14:paraId="56395AC4" w14:textId="77777777" w:rsidTr="00B302F0">
        <w:tc>
          <w:tcPr>
            <w:tcW w:w="1696" w:type="dxa"/>
          </w:tcPr>
          <w:p w14:paraId="52F33A8A"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Famille</w:t>
            </w:r>
          </w:p>
          <w:p w14:paraId="581996AD"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68B63CD1" w14:textId="77777777" w:rsidR="00682ED7" w:rsidRPr="00DA7E38" w:rsidRDefault="00CB6282" w:rsidP="00B302F0">
            <w:pPr>
              <w:jc w:val="center"/>
              <w:rPr>
                <w:rFonts w:ascii="Calibri" w:hAnsi="Calibri" w:cs="Calibri"/>
                <w:sz w:val="20"/>
                <w:szCs w:val="20"/>
              </w:rPr>
            </w:pPr>
            <w:r w:rsidRPr="00DA7E38">
              <w:rPr>
                <w:rFonts w:ascii="Calibri" w:hAnsi="Calibri" w:cs="Calibri"/>
                <w:sz w:val="20"/>
                <w:szCs w:val="20"/>
              </w:rPr>
              <w:t>santé</w:t>
            </w:r>
          </w:p>
        </w:tc>
        <w:tc>
          <w:tcPr>
            <w:tcW w:w="993" w:type="dxa"/>
          </w:tcPr>
          <w:p w14:paraId="32481331" w14:textId="77777777" w:rsidR="00CB6282" w:rsidRPr="00DA7E38" w:rsidRDefault="00CB6282" w:rsidP="00CB6282">
            <w:pPr>
              <w:jc w:val="center"/>
              <w:rPr>
                <w:rFonts w:ascii="Calibri" w:hAnsi="Calibri" w:cs="Calibri"/>
                <w:sz w:val="20"/>
                <w:szCs w:val="20"/>
              </w:rPr>
            </w:pPr>
          </w:p>
        </w:tc>
        <w:tc>
          <w:tcPr>
            <w:tcW w:w="1713" w:type="dxa"/>
          </w:tcPr>
          <w:p w14:paraId="1214FC8B"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Enfants</w:t>
            </w:r>
          </w:p>
          <w:p w14:paraId="4A292DBF"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28CCDCA4" w14:textId="77777777" w:rsidR="00CB6282" w:rsidRPr="00DA7E38" w:rsidRDefault="00682ED7" w:rsidP="00CB6282">
            <w:pPr>
              <w:jc w:val="center"/>
              <w:rPr>
                <w:rFonts w:ascii="Calibri" w:hAnsi="Calibri" w:cs="Calibri"/>
                <w:sz w:val="20"/>
                <w:szCs w:val="20"/>
              </w:rPr>
            </w:pPr>
            <w:r w:rsidRPr="00DA7E38">
              <w:rPr>
                <w:rFonts w:ascii="Calibri" w:hAnsi="Calibri" w:cs="Calibri"/>
                <w:sz w:val="20"/>
                <w:szCs w:val="20"/>
              </w:rPr>
              <w:t>créativité</w:t>
            </w:r>
          </w:p>
        </w:tc>
      </w:tr>
      <w:tr w:rsidR="00CB6282" w:rsidRPr="00DA7E38" w14:paraId="78DD5F22" w14:textId="77777777" w:rsidTr="00B302F0">
        <w:trPr>
          <w:trHeight w:val="480"/>
        </w:trPr>
        <w:tc>
          <w:tcPr>
            <w:tcW w:w="1696" w:type="dxa"/>
          </w:tcPr>
          <w:p w14:paraId="715BED36"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Sagesse</w:t>
            </w:r>
          </w:p>
          <w:p w14:paraId="6EA832EA"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45B6366A" w14:textId="77777777" w:rsidR="00682ED7" w:rsidRPr="00DA7E38" w:rsidRDefault="00B91EE2" w:rsidP="00B302F0">
            <w:pPr>
              <w:jc w:val="center"/>
              <w:rPr>
                <w:rFonts w:ascii="Calibri" w:hAnsi="Calibri" w:cs="Calibri"/>
                <w:sz w:val="20"/>
                <w:szCs w:val="20"/>
              </w:rPr>
            </w:pPr>
            <w:r w:rsidRPr="00DA7E38">
              <w:rPr>
                <w:rFonts w:ascii="Calibri" w:hAnsi="Calibri" w:cs="Calibri"/>
                <w:sz w:val="20"/>
                <w:szCs w:val="20"/>
              </w:rPr>
              <w:t>Connaissance</w:t>
            </w:r>
          </w:p>
        </w:tc>
        <w:tc>
          <w:tcPr>
            <w:tcW w:w="993" w:type="dxa"/>
          </w:tcPr>
          <w:p w14:paraId="7A5260A3"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Carrière</w:t>
            </w:r>
          </w:p>
        </w:tc>
        <w:tc>
          <w:tcPr>
            <w:tcW w:w="1713" w:type="dxa"/>
          </w:tcPr>
          <w:p w14:paraId="45524F24"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Bienveillance</w:t>
            </w:r>
          </w:p>
          <w:p w14:paraId="01B2F0B9"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et</w:t>
            </w:r>
          </w:p>
          <w:p w14:paraId="48C9981D" w14:textId="77777777" w:rsidR="00CB6282" w:rsidRPr="00DA7E38" w:rsidRDefault="00CB6282" w:rsidP="00CB6282">
            <w:pPr>
              <w:jc w:val="center"/>
              <w:rPr>
                <w:rFonts w:ascii="Calibri" w:hAnsi="Calibri" w:cs="Calibri"/>
                <w:sz w:val="20"/>
                <w:szCs w:val="20"/>
              </w:rPr>
            </w:pPr>
            <w:r w:rsidRPr="00DA7E38">
              <w:rPr>
                <w:rFonts w:ascii="Calibri" w:hAnsi="Calibri" w:cs="Calibri"/>
                <w:sz w:val="20"/>
                <w:szCs w:val="20"/>
              </w:rPr>
              <w:t>protection.</w:t>
            </w:r>
          </w:p>
        </w:tc>
      </w:tr>
    </w:tbl>
    <w:p w14:paraId="286F9688" w14:textId="77777777" w:rsidR="0090795A" w:rsidRDefault="0090795A" w:rsidP="00C60D8E">
      <w:pPr>
        <w:jc w:val="both"/>
        <w:rPr>
          <w:rFonts w:ascii="Calibri" w:hAnsi="Calibri" w:cs="Calibri"/>
          <w:u w:val="single"/>
        </w:rPr>
      </w:pPr>
    </w:p>
    <w:p w14:paraId="5F97A0F2" w14:textId="2AC0259C" w:rsidR="00A544ED" w:rsidRPr="00DA7E38" w:rsidRDefault="00FF3FE9" w:rsidP="00C60D8E">
      <w:pPr>
        <w:jc w:val="both"/>
        <w:rPr>
          <w:rFonts w:ascii="Calibri" w:hAnsi="Calibri" w:cs="Calibri"/>
          <w:i/>
          <w:iCs/>
        </w:rPr>
      </w:pPr>
      <w:r w:rsidRPr="00DA7E38">
        <w:rPr>
          <w:rFonts w:ascii="Calibri" w:hAnsi="Calibri" w:cs="Calibri"/>
          <w:u w:val="single"/>
        </w:rPr>
        <w:t>La porte d’entrée principale</w:t>
      </w:r>
      <w:r w:rsidR="00EF6A62">
        <w:rPr>
          <w:rFonts w:ascii="Calibri" w:hAnsi="Calibri" w:cs="Calibri"/>
        </w:rPr>
        <w:t> : C</w:t>
      </w:r>
      <w:r w:rsidR="00A544ED" w:rsidRPr="00EF6A62">
        <w:rPr>
          <w:rFonts w:ascii="Calibri" w:hAnsi="Calibri" w:cs="Calibri"/>
        </w:rPr>
        <w:t>’</w:t>
      </w:r>
      <w:r w:rsidRPr="00EF6A62">
        <w:rPr>
          <w:rFonts w:ascii="Calibri" w:hAnsi="Calibri" w:cs="Calibri"/>
        </w:rPr>
        <w:t xml:space="preserve">est </w:t>
      </w:r>
      <w:r w:rsidRPr="00DA7E38">
        <w:rPr>
          <w:rFonts w:ascii="Calibri" w:hAnsi="Calibri" w:cs="Calibri"/>
        </w:rPr>
        <w:t>la bouche du dragon ou bouche du QI</w:t>
      </w:r>
      <w:r w:rsidR="00A544ED" w:rsidRPr="00DA7E38">
        <w:rPr>
          <w:rFonts w:ascii="Calibri" w:hAnsi="Calibri" w:cs="Calibri"/>
        </w:rPr>
        <w:t>, c’est l’ouverture principale par laquelle s’engouffre le QI, pour ensuite se répartir dans toutes les pièces de la maison. C’est aussi un espace de contact avec l’extérieur, un lieu d’échange relationnel avec les autres</w:t>
      </w:r>
      <w:r w:rsidR="00B91EE2">
        <w:rPr>
          <w:rFonts w:ascii="Calibri" w:hAnsi="Calibri" w:cs="Calibri"/>
        </w:rPr>
        <w:t>.</w:t>
      </w:r>
    </w:p>
    <w:p w14:paraId="57065F05" w14:textId="77777777" w:rsidR="00A544ED" w:rsidRPr="00DA7E38" w:rsidRDefault="00A544ED" w:rsidP="00C60D8E">
      <w:pPr>
        <w:jc w:val="both"/>
        <w:rPr>
          <w:rFonts w:ascii="Calibri" w:hAnsi="Calibri" w:cs="Calibri"/>
        </w:rPr>
      </w:pPr>
      <w:r w:rsidRPr="00DA7E38">
        <w:rPr>
          <w:rFonts w:ascii="Calibri" w:hAnsi="Calibri" w:cs="Calibri"/>
          <w:u w:val="single"/>
        </w:rPr>
        <w:t>La cuisine</w:t>
      </w:r>
      <w:r w:rsidRPr="00DA7E38">
        <w:rPr>
          <w:rFonts w:ascii="Calibri" w:hAnsi="Calibri" w:cs="Calibri"/>
        </w:rPr>
        <w:t xml:space="preserve"> : C’est la pièce </w:t>
      </w:r>
      <w:r w:rsidR="00682ED7" w:rsidRPr="00DA7E38">
        <w:rPr>
          <w:rFonts w:ascii="Calibri" w:hAnsi="Calibri" w:cs="Calibri"/>
        </w:rPr>
        <w:t>où</w:t>
      </w:r>
      <w:r w:rsidRPr="00DA7E38">
        <w:rPr>
          <w:rFonts w:ascii="Calibri" w:hAnsi="Calibri" w:cs="Calibri"/>
        </w:rPr>
        <w:t xml:space="preserve"> l’on prépare les aliments qui servirons à nourri</w:t>
      </w:r>
      <w:r w:rsidR="00EF6A62">
        <w:rPr>
          <w:rFonts w:ascii="Calibri" w:hAnsi="Calibri" w:cs="Calibri"/>
        </w:rPr>
        <w:t>r le corps et donc contribueront</w:t>
      </w:r>
      <w:r w:rsidRPr="00DA7E38">
        <w:rPr>
          <w:rFonts w:ascii="Calibri" w:hAnsi="Calibri" w:cs="Calibri"/>
        </w:rPr>
        <w:t xml:space="preserve"> à </w:t>
      </w:r>
      <w:r w:rsidR="00C84919" w:rsidRPr="00DA7E38">
        <w:rPr>
          <w:rFonts w:ascii="Calibri" w:hAnsi="Calibri" w:cs="Calibri"/>
        </w:rPr>
        <w:t>maintenir le corps en</w:t>
      </w:r>
      <w:r w:rsidRPr="00DA7E38">
        <w:rPr>
          <w:rFonts w:ascii="Calibri" w:hAnsi="Calibri" w:cs="Calibri"/>
        </w:rPr>
        <w:t xml:space="preserve"> bonne santé. </w:t>
      </w:r>
      <w:r w:rsidR="00C84919" w:rsidRPr="00DA7E38">
        <w:rPr>
          <w:rFonts w:ascii="Calibri" w:hAnsi="Calibri" w:cs="Calibri"/>
        </w:rPr>
        <w:t>Comme l’estomac dans le corps humain</w:t>
      </w:r>
      <w:r w:rsidR="0008427A" w:rsidRPr="00DA7E38">
        <w:rPr>
          <w:rFonts w:ascii="Calibri" w:hAnsi="Calibri" w:cs="Calibri"/>
        </w:rPr>
        <w:t>.</w:t>
      </w:r>
    </w:p>
    <w:p w14:paraId="2A782D5E" w14:textId="265CB84C" w:rsidR="0008427A" w:rsidRPr="00DA7E38" w:rsidRDefault="0008427A" w:rsidP="0008427A">
      <w:pPr>
        <w:jc w:val="both"/>
        <w:rPr>
          <w:rFonts w:ascii="Calibri" w:hAnsi="Calibri" w:cs="Calibri"/>
        </w:rPr>
      </w:pPr>
      <w:r w:rsidRPr="00DA7E38">
        <w:rPr>
          <w:rFonts w:ascii="Calibri" w:hAnsi="Calibri" w:cs="Calibri"/>
          <w:i/>
          <w:iCs/>
        </w:rPr>
        <w:t>Les couleurs du déc</w:t>
      </w:r>
      <w:r w:rsidR="00EF6A62">
        <w:rPr>
          <w:rFonts w:ascii="Calibri" w:hAnsi="Calibri" w:cs="Calibri"/>
          <w:i/>
          <w:iCs/>
        </w:rPr>
        <w:t xml:space="preserve">or : Blanc avec touches </w:t>
      </w:r>
      <w:r w:rsidR="00B12BF5">
        <w:rPr>
          <w:rFonts w:ascii="Calibri" w:hAnsi="Calibri" w:cs="Calibri"/>
          <w:i/>
          <w:iCs/>
        </w:rPr>
        <w:t>vert vif</w:t>
      </w:r>
      <w:r w:rsidRPr="00DA7E38">
        <w:rPr>
          <w:rFonts w:ascii="Calibri" w:hAnsi="Calibri" w:cs="Calibri"/>
          <w:i/>
          <w:iCs/>
        </w:rPr>
        <w:t>, orange, jaune.</w:t>
      </w:r>
    </w:p>
    <w:p w14:paraId="5F712DDD" w14:textId="77777777" w:rsidR="0008427A" w:rsidRPr="00DA7E38" w:rsidRDefault="00C84919" w:rsidP="00C60D8E">
      <w:pPr>
        <w:jc w:val="both"/>
        <w:rPr>
          <w:rFonts w:ascii="Calibri" w:hAnsi="Calibri" w:cs="Calibri"/>
        </w:rPr>
      </w:pPr>
      <w:r w:rsidRPr="00DA7E38">
        <w:rPr>
          <w:rFonts w:ascii="Calibri" w:hAnsi="Calibri" w:cs="Calibri"/>
          <w:u w:val="single"/>
        </w:rPr>
        <w:t>La chambre est essentiellement</w:t>
      </w:r>
      <w:r w:rsidRPr="00DA7E38">
        <w:rPr>
          <w:rFonts w:ascii="Calibri" w:hAnsi="Calibri" w:cs="Calibri"/>
        </w:rPr>
        <w:t xml:space="preserve"> consacrée au sommeil et à la reproduction.</w:t>
      </w:r>
      <w:r w:rsidR="00FF6388" w:rsidRPr="00DA7E38">
        <w:rPr>
          <w:rFonts w:ascii="Calibri" w:hAnsi="Calibri" w:cs="Calibri"/>
        </w:rPr>
        <w:t xml:space="preserve"> </w:t>
      </w:r>
      <w:r w:rsidR="0008427A" w:rsidRPr="00DA7E38">
        <w:rPr>
          <w:rFonts w:ascii="Calibri" w:hAnsi="Calibri" w:cs="Calibri"/>
        </w:rPr>
        <w:t xml:space="preserve">Quand on est couché, ne jamais avoir la vue sur la porte </w:t>
      </w:r>
      <w:r w:rsidR="00FF6388" w:rsidRPr="00DA7E38">
        <w:rPr>
          <w:rFonts w:ascii="Calibri" w:hAnsi="Calibri" w:cs="Calibri"/>
        </w:rPr>
        <w:t>ni installer le lit dans un angle, mieux vaut caler la tête du lit contre un mur, ne pas disposer l</w:t>
      </w:r>
      <w:r w:rsidR="00985C74" w:rsidRPr="00DA7E38">
        <w:rPr>
          <w:rFonts w:ascii="Calibri" w:hAnsi="Calibri" w:cs="Calibri"/>
        </w:rPr>
        <w:t xml:space="preserve">a tête du lit contre une ouverture fenêtre ou porte fenêtre. </w:t>
      </w:r>
    </w:p>
    <w:p w14:paraId="13F95267" w14:textId="77777777" w:rsidR="00FF3FE9" w:rsidRPr="00DA7E38" w:rsidRDefault="0008427A" w:rsidP="00C60D8E">
      <w:pPr>
        <w:jc w:val="both"/>
        <w:rPr>
          <w:rFonts w:ascii="Calibri" w:hAnsi="Calibri" w:cs="Calibri"/>
        </w:rPr>
      </w:pPr>
      <w:r w:rsidRPr="00DA7E38">
        <w:rPr>
          <w:rFonts w:ascii="Calibri" w:hAnsi="Calibri" w:cs="Calibri"/>
          <w:i/>
          <w:iCs/>
        </w:rPr>
        <w:t>Couleurs du décor : plutôt froides comme bleue, mauve, blanc ou gris</w:t>
      </w:r>
      <w:r w:rsidRPr="00DA7E38">
        <w:rPr>
          <w:rFonts w:ascii="Calibri" w:hAnsi="Calibri" w:cs="Calibri"/>
        </w:rPr>
        <w:t xml:space="preserve">. </w:t>
      </w:r>
      <w:r w:rsidR="00C84919" w:rsidRPr="00DA7E38">
        <w:rPr>
          <w:rFonts w:ascii="Calibri" w:hAnsi="Calibri" w:cs="Calibri"/>
        </w:rPr>
        <w:t xml:space="preserve"> </w:t>
      </w:r>
    </w:p>
    <w:p w14:paraId="5EDAE819" w14:textId="77777777" w:rsidR="0008427A" w:rsidRPr="00DA7E38" w:rsidRDefault="0008427A" w:rsidP="00C60D8E">
      <w:pPr>
        <w:jc w:val="both"/>
        <w:rPr>
          <w:rFonts w:ascii="Calibri" w:hAnsi="Calibri" w:cs="Calibri"/>
        </w:rPr>
      </w:pPr>
      <w:r w:rsidRPr="00DA7E38">
        <w:rPr>
          <w:rFonts w:ascii="Calibri" w:hAnsi="Calibri" w:cs="Calibri"/>
        </w:rPr>
        <w:t xml:space="preserve">L’atmosphère est souvent purifiée par des bougies ou des </w:t>
      </w:r>
      <w:r w:rsidR="00985C74" w:rsidRPr="00DA7E38">
        <w:rPr>
          <w:rFonts w:ascii="Calibri" w:hAnsi="Calibri" w:cs="Calibri"/>
        </w:rPr>
        <w:t>huiles essentielles.</w:t>
      </w:r>
    </w:p>
    <w:p w14:paraId="6FDB1C57" w14:textId="77777777" w:rsidR="0090795A" w:rsidRDefault="0090795A" w:rsidP="00C60D8E">
      <w:pPr>
        <w:jc w:val="both"/>
        <w:rPr>
          <w:rFonts w:ascii="Calibri" w:hAnsi="Calibri" w:cs="Calibri"/>
          <w:u w:val="single"/>
        </w:rPr>
      </w:pPr>
    </w:p>
    <w:p w14:paraId="0F06E725" w14:textId="5BEEB679" w:rsidR="00C84919" w:rsidRPr="00DA7E38" w:rsidRDefault="00C84919" w:rsidP="00C60D8E">
      <w:pPr>
        <w:jc w:val="both"/>
        <w:rPr>
          <w:rFonts w:ascii="Calibri" w:hAnsi="Calibri" w:cs="Calibri"/>
        </w:rPr>
      </w:pPr>
      <w:r w:rsidRPr="00DA7E38">
        <w:rPr>
          <w:rFonts w:ascii="Calibri" w:hAnsi="Calibri" w:cs="Calibri"/>
          <w:u w:val="single"/>
        </w:rPr>
        <w:t>Cependant, voilà quelques erreurs à éviter</w:t>
      </w:r>
      <w:r w:rsidRPr="00DA7E38">
        <w:rPr>
          <w:rFonts w:ascii="Calibri" w:hAnsi="Calibri" w:cs="Calibri"/>
        </w:rPr>
        <w:t> :</w:t>
      </w:r>
    </w:p>
    <w:p w14:paraId="16DE24AD" w14:textId="2BE8D607" w:rsidR="00E176F2" w:rsidRPr="00DA7E38" w:rsidRDefault="00AB406A" w:rsidP="00C60D8E">
      <w:pPr>
        <w:jc w:val="both"/>
        <w:rPr>
          <w:rFonts w:ascii="Calibri" w:hAnsi="Calibri" w:cs="Calibri"/>
        </w:rPr>
      </w:pPr>
      <w:r w:rsidRPr="00DA7E38">
        <w:rPr>
          <w:rFonts w:ascii="Calibri" w:hAnsi="Calibri" w:cs="Calibri"/>
        </w:rPr>
        <w:t xml:space="preserve">-L’entrée ne doit pas être chargée ni de meubles, de portemanteaux </w:t>
      </w:r>
      <w:r w:rsidR="00B12BF5" w:rsidRPr="00B12BF5">
        <w:rPr>
          <w:rFonts w:ascii="Calibri" w:hAnsi="Calibri" w:cs="Calibri"/>
        </w:rPr>
        <w:t>ou d</w:t>
      </w:r>
      <w:r w:rsidR="00B12BF5">
        <w:rPr>
          <w:rFonts w:ascii="Calibri" w:hAnsi="Calibri" w:cs="Calibri"/>
        </w:rPr>
        <w:t>e sac poubelle</w:t>
      </w:r>
      <w:r w:rsidRPr="00DA7E38">
        <w:rPr>
          <w:rFonts w:ascii="Calibri" w:hAnsi="Calibri" w:cs="Calibri"/>
        </w:rPr>
        <w:t>.</w:t>
      </w:r>
      <w:r w:rsidR="00B91EE2">
        <w:rPr>
          <w:rFonts w:ascii="Calibri" w:hAnsi="Calibri" w:cs="Calibri"/>
        </w:rPr>
        <w:t xml:space="preserve"> L</w:t>
      </w:r>
      <w:r w:rsidRPr="00DA7E38">
        <w:rPr>
          <w:rFonts w:ascii="Calibri" w:hAnsi="Calibri" w:cs="Calibri"/>
        </w:rPr>
        <w:t>’évier, cuisinière et lave-linge ne sont pas cote à cote mais séparés.</w:t>
      </w:r>
      <w:r w:rsidR="00B91EE2">
        <w:rPr>
          <w:rFonts w:ascii="Calibri" w:hAnsi="Calibri" w:cs="Calibri"/>
        </w:rPr>
        <w:t xml:space="preserve"> </w:t>
      </w:r>
      <w:r w:rsidRPr="00DA7E38">
        <w:rPr>
          <w:rFonts w:ascii="Calibri" w:hAnsi="Calibri" w:cs="Calibri"/>
        </w:rPr>
        <w:t xml:space="preserve">Le lit n’est pas enchevêtré de fils électriques, ni d’ordinateurs ou autres appareils électriques comme </w:t>
      </w:r>
      <w:r w:rsidR="00682ED7" w:rsidRPr="00DA7E38">
        <w:rPr>
          <w:rFonts w:ascii="Calibri" w:hAnsi="Calibri" w:cs="Calibri"/>
        </w:rPr>
        <w:t>téléviseurs. Il est légèrement élevé sans obstacle ni objets placés dessous.</w:t>
      </w:r>
    </w:p>
    <w:p w14:paraId="6331B718" w14:textId="77777777" w:rsidR="00C60D8E" w:rsidRDefault="00682ED7" w:rsidP="00C60D8E">
      <w:pPr>
        <w:jc w:val="both"/>
        <w:rPr>
          <w:rFonts w:ascii="Calibri" w:hAnsi="Calibri" w:cs="Calibri"/>
        </w:rPr>
      </w:pPr>
      <w:r w:rsidRPr="00DA7E38">
        <w:rPr>
          <w:rFonts w:ascii="Calibri" w:hAnsi="Calibri" w:cs="Calibri"/>
        </w:rPr>
        <w:t>- En général utiliser la lumière naturelle et bannir les néons pour des spots lumineux qui éclairent les zones d’ombre.</w:t>
      </w:r>
      <w:r w:rsidR="0008427A" w:rsidRPr="00DA7E38">
        <w:rPr>
          <w:rFonts w:ascii="Calibri" w:hAnsi="Calibri" w:cs="Calibri"/>
        </w:rPr>
        <w:t xml:space="preserve"> Éviter les lampes suspendues en lustres au bénéfice de lampes de chevets.</w:t>
      </w:r>
      <w:r w:rsidR="00B91EE2">
        <w:rPr>
          <w:rFonts w:ascii="Calibri" w:hAnsi="Calibri" w:cs="Calibri"/>
        </w:rPr>
        <w:t xml:space="preserve"> </w:t>
      </w:r>
      <w:r w:rsidR="00FF6388" w:rsidRPr="00DA7E38">
        <w:rPr>
          <w:rFonts w:ascii="Calibri" w:hAnsi="Calibri" w:cs="Calibri"/>
        </w:rPr>
        <w:t xml:space="preserve">Pas de poutres ou de colonnes au milieu d’un pièce. </w:t>
      </w:r>
      <w:r w:rsidRPr="00DA7E38">
        <w:rPr>
          <w:rFonts w:ascii="Calibri" w:hAnsi="Calibri" w:cs="Calibri"/>
        </w:rPr>
        <w:t>Éviter la poussière, le désordre, la poubelle est cachée sous l’</w:t>
      </w:r>
      <w:r w:rsidR="0008427A" w:rsidRPr="00DA7E38">
        <w:rPr>
          <w:rFonts w:ascii="Calibri" w:hAnsi="Calibri" w:cs="Calibri"/>
        </w:rPr>
        <w:t>é</w:t>
      </w:r>
      <w:r w:rsidRPr="00DA7E38">
        <w:rPr>
          <w:rFonts w:ascii="Calibri" w:hAnsi="Calibri" w:cs="Calibri"/>
        </w:rPr>
        <w:t>vier de la cuisine</w:t>
      </w:r>
      <w:r w:rsidR="00FF6388" w:rsidRPr="00DA7E38">
        <w:rPr>
          <w:rFonts w:ascii="Calibri" w:hAnsi="Calibri" w:cs="Calibri"/>
        </w:rPr>
        <w:t>, les vitres sont toujours propres</w:t>
      </w:r>
      <w:r w:rsidR="00985C74" w:rsidRPr="00DA7E38">
        <w:rPr>
          <w:rFonts w:ascii="Calibri" w:hAnsi="Calibri" w:cs="Calibri"/>
        </w:rPr>
        <w:t xml:space="preserve"> et privilégier les grandes aérations.  </w:t>
      </w:r>
    </w:p>
    <w:p w14:paraId="054A010B" w14:textId="43DB3462" w:rsidR="00B91EE2" w:rsidRDefault="00B91EE2" w:rsidP="00C60D8E">
      <w:pPr>
        <w:jc w:val="both"/>
        <w:rPr>
          <w:rFonts w:ascii="Calibri" w:hAnsi="Calibri" w:cs="Calibri"/>
        </w:rPr>
      </w:pPr>
    </w:p>
    <w:p w14:paraId="4B757A54" w14:textId="74E2C37A" w:rsidR="0090795A" w:rsidRDefault="0090795A" w:rsidP="00C60D8E">
      <w:pPr>
        <w:jc w:val="both"/>
        <w:rPr>
          <w:rFonts w:ascii="Calibri" w:hAnsi="Calibri" w:cs="Calibri"/>
        </w:rPr>
      </w:pPr>
    </w:p>
    <w:p w14:paraId="3A720CCB" w14:textId="77777777" w:rsidR="0090795A" w:rsidRPr="00DA7E38" w:rsidRDefault="0090795A" w:rsidP="00C60D8E">
      <w:pPr>
        <w:jc w:val="both"/>
        <w:rPr>
          <w:rFonts w:ascii="Calibri" w:hAnsi="Calibri" w:cs="Calibri"/>
        </w:rPr>
      </w:pPr>
    </w:p>
    <w:p w14:paraId="0316B700" w14:textId="03FE3965" w:rsidR="00DA7E38" w:rsidRDefault="00CB7B0C" w:rsidP="00B6629D">
      <w:pPr>
        <w:jc w:val="both"/>
        <w:rPr>
          <w:rFonts w:ascii="Calibri" w:hAnsi="Calibri" w:cs="Calibri"/>
        </w:rPr>
      </w:pPr>
      <w:r>
        <w:rPr>
          <w:rFonts w:ascii="Calibri" w:hAnsi="Calibri" w:cs="Calibri"/>
        </w:rPr>
        <w:lastRenderedPageBreak/>
        <w:t>Une fois</w:t>
      </w:r>
      <w:r w:rsidR="00B91EE2">
        <w:rPr>
          <w:rFonts w:ascii="Calibri" w:hAnsi="Calibri" w:cs="Calibri"/>
        </w:rPr>
        <w:t xml:space="preserve"> </w:t>
      </w:r>
      <w:r>
        <w:rPr>
          <w:rFonts w:ascii="Calibri" w:hAnsi="Calibri" w:cs="Calibri"/>
        </w:rPr>
        <w:t>le plan de la distribution des énergies de votre domicile</w:t>
      </w:r>
      <w:r w:rsidR="00B91EE2">
        <w:rPr>
          <w:rFonts w:ascii="Calibri" w:hAnsi="Calibri" w:cs="Calibri"/>
        </w:rPr>
        <w:t xml:space="preserve">, </w:t>
      </w:r>
      <w:r w:rsidR="00882181">
        <w:rPr>
          <w:rFonts w:ascii="Calibri" w:hAnsi="Calibri" w:cs="Calibri"/>
        </w:rPr>
        <w:t>réalisé choisissez</w:t>
      </w:r>
      <w:r>
        <w:rPr>
          <w:rFonts w:ascii="Calibri" w:hAnsi="Calibri" w:cs="Calibri"/>
        </w:rPr>
        <w:t xml:space="preserve"> un espace qui vous convient le mieux</w:t>
      </w:r>
      <w:r w:rsidR="00882181">
        <w:rPr>
          <w:rFonts w:ascii="Calibri" w:hAnsi="Calibri" w:cs="Calibri"/>
        </w:rPr>
        <w:t xml:space="preserve">, </w:t>
      </w:r>
      <w:r>
        <w:rPr>
          <w:rFonts w:ascii="Calibri" w:hAnsi="Calibri" w:cs="Calibri"/>
        </w:rPr>
        <w:t xml:space="preserve">vous pourrez vous </w:t>
      </w:r>
      <w:r w:rsidR="00DE1A40">
        <w:rPr>
          <w:rFonts w:ascii="Calibri" w:hAnsi="Calibri" w:cs="Calibri"/>
        </w:rPr>
        <w:t xml:space="preserve">y </w:t>
      </w:r>
      <w:r>
        <w:rPr>
          <w:rFonts w:ascii="Calibri" w:hAnsi="Calibri" w:cs="Calibri"/>
        </w:rPr>
        <w:t xml:space="preserve">retirer seul et vous adonner à des activités telles que gymnastique, lecture ou relaxation. C’est dans cet espace </w:t>
      </w:r>
      <w:r w:rsidR="00882181">
        <w:rPr>
          <w:rFonts w:ascii="Calibri" w:hAnsi="Calibri" w:cs="Calibri"/>
        </w:rPr>
        <w:t xml:space="preserve">privé </w:t>
      </w:r>
      <w:r>
        <w:rPr>
          <w:rFonts w:ascii="Calibri" w:hAnsi="Calibri" w:cs="Calibri"/>
        </w:rPr>
        <w:t>que vous allez maintenant pouvoir</w:t>
      </w:r>
      <w:r w:rsidR="00882181">
        <w:rPr>
          <w:rFonts w:ascii="Calibri" w:hAnsi="Calibri" w:cs="Calibri"/>
        </w:rPr>
        <w:t xml:space="preserve"> </w:t>
      </w:r>
      <w:r>
        <w:rPr>
          <w:rFonts w:ascii="Calibri" w:hAnsi="Calibri" w:cs="Calibri"/>
        </w:rPr>
        <w:t>faire entrer le dragon en vous dans le calme et la tranquillité</w:t>
      </w:r>
      <w:r w:rsidR="00DE1A40">
        <w:rPr>
          <w:rFonts w:ascii="Calibri" w:hAnsi="Calibri" w:cs="Calibri"/>
        </w:rPr>
        <w:t xml:space="preserve">. </w:t>
      </w:r>
      <w:r w:rsidR="00B91EE2">
        <w:rPr>
          <w:rFonts w:ascii="Calibri" w:hAnsi="Calibri" w:cs="Calibri"/>
        </w:rPr>
        <w:t>Vous aurez en même temps découvert les lois de la nature appliqué</w:t>
      </w:r>
      <w:r w:rsidR="006D31FF">
        <w:rPr>
          <w:rFonts w:ascii="Calibri" w:hAnsi="Calibri" w:cs="Calibri"/>
        </w:rPr>
        <w:t>es</w:t>
      </w:r>
      <w:r w:rsidR="00B91EE2">
        <w:rPr>
          <w:rFonts w:ascii="Calibri" w:hAnsi="Calibri" w:cs="Calibri"/>
        </w:rPr>
        <w:t xml:space="preserve"> à votre domicile, une méthode de soin, comment faire barrière contre les agressions extérieures en </w:t>
      </w:r>
      <w:r w:rsidR="00882181">
        <w:rPr>
          <w:rFonts w:ascii="Calibri" w:hAnsi="Calibri" w:cs="Calibri"/>
        </w:rPr>
        <w:t xml:space="preserve">cultivant la propreté, et découvert </w:t>
      </w:r>
      <w:r w:rsidR="00B91EE2">
        <w:rPr>
          <w:rFonts w:ascii="Calibri" w:hAnsi="Calibri" w:cs="Calibri"/>
        </w:rPr>
        <w:t>un mode de vie harmonieux qui va augmenter votre bien être ainsi que celui de votre famille.</w:t>
      </w:r>
    </w:p>
    <w:p w14:paraId="4AEC77FC" w14:textId="6CC3E366" w:rsidR="0090795A" w:rsidRDefault="0090795A" w:rsidP="00B6629D">
      <w:pPr>
        <w:jc w:val="both"/>
        <w:rPr>
          <w:rFonts w:ascii="Calibri" w:hAnsi="Calibri" w:cs="Calibri"/>
        </w:rPr>
      </w:pPr>
    </w:p>
    <w:p w14:paraId="12895460" w14:textId="53E7E79B" w:rsidR="00C24528" w:rsidRDefault="00067C7A" w:rsidP="00C24528">
      <w:pPr>
        <w:jc w:val="both"/>
        <w:rPr>
          <w:rFonts w:ascii="Calibri" w:hAnsi="Calibri" w:cs="Calibri"/>
        </w:rPr>
      </w:pPr>
      <w:r>
        <w:rPr>
          <w:rFonts w:ascii="Calibri" w:hAnsi="Calibri" w:cs="Calibri"/>
          <w:u w:val="single"/>
        </w:rPr>
        <w:t xml:space="preserve">Les </w:t>
      </w:r>
      <w:r w:rsidR="0090795A" w:rsidRPr="00751D5B">
        <w:rPr>
          <w:rFonts w:ascii="Calibri" w:hAnsi="Calibri" w:cs="Calibri"/>
          <w:u w:val="single"/>
        </w:rPr>
        <w:t xml:space="preserve">exercices </w:t>
      </w:r>
      <w:proofErr w:type="spellStart"/>
      <w:r w:rsidR="0090795A" w:rsidRPr="00751D5B">
        <w:rPr>
          <w:rFonts w:ascii="Calibri" w:hAnsi="Calibri" w:cs="Calibri"/>
          <w:u w:val="single"/>
        </w:rPr>
        <w:t>Jikyo-Jutsu</w:t>
      </w:r>
      <w:proofErr w:type="spellEnd"/>
      <w:r w:rsidR="0090795A">
        <w:rPr>
          <w:rFonts w:ascii="Calibri" w:hAnsi="Calibri" w:cs="Calibri"/>
        </w:rPr>
        <w:t>.</w:t>
      </w:r>
      <w:r w:rsidR="00C24528" w:rsidRPr="00C24528">
        <w:rPr>
          <w:rFonts w:ascii="Calibri" w:hAnsi="Calibri" w:cs="Calibri"/>
        </w:rPr>
        <w:t xml:space="preserve"> </w:t>
      </w:r>
    </w:p>
    <w:p w14:paraId="0B295131" w14:textId="09CCD80E" w:rsidR="00C24528" w:rsidRDefault="00C24528" w:rsidP="00C24528">
      <w:pPr>
        <w:jc w:val="both"/>
        <w:rPr>
          <w:rFonts w:ascii="Calibri" w:hAnsi="Calibri" w:cs="Calibri"/>
        </w:rPr>
      </w:pPr>
      <w:r>
        <w:rPr>
          <w:rFonts w:ascii="Calibri" w:hAnsi="Calibri" w:cs="Calibri"/>
        </w:rPr>
        <w:t xml:space="preserve">Les accessoires : un tapis de sol pliable, un cube de yoga ou un coussin pour mieux s’asseoir sur les talons sans douleur. </w:t>
      </w:r>
    </w:p>
    <w:p w14:paraId="4B1C8670" w14:textId="77777777" w:rsidR="00C24528" w:rsidRDefault="00C24528" w:rsidP="00C24528">
      <w:pPr>
        <w:jc w:val="both"/>
        <w:rPr>
          <w:rFonts w:ascii="Calibri" w:hAnsi="Calibri" w:cs="Calibri"/>
        </w:rPr>
      </w:pPr>
    </w:p>
    <w:p w14:paraId="6CEEB24A" w14:textId="70DD18F9" w:rsidR="0090795A" w:rsidRPr="00D75C8B" w:rsidRDefault="0090795A" w:rsidP="00D75C8B">
      <w:pPr>
        <w:jc w:val="both"/>
        <w:rPr>
          <w:rFonts w:ascii="Calibri" w:hAnsi="Calibri" w:cs="Calibri"/>
        </w:rPr>
      </w:pPr>
      <w:r>
        <w:rPr>
          <w:rFonts w:ascii="Calibri" w:hAnsi="Calibri" w:cs="Calibri"/>
        </w:rPr>
        <w:t xml:space="preserve"> Ces exercices sont à pratiquer tous les jours à heures régulière</w:t>
      </w:r>
      <w:r w:rsidR="00185E87">
        <w:rPr>
          <w:rFonts w:ascii="Calibri" w:hAnsi="Calibri" w:cs="Calibri"/>
        </w:rPr>
        <w:t xml:space="preserve">, </w:t>
      </w:r>
      <w:r w:rsidR="00067C7A">
        <w:rPr>
          <w:rFonts w:ascii="Calibri" w:hAnsi="Calibri" w:cs="Calibri"/>
        </w:rPr>
        <w:t>ils s’exécutent</w:t>
      </w:r>
      <w:r w:rsidR="00185E87">
        <w:rPr>
          <w:rFonts w:ascii="Calibri" w:hAnsi="Calibri" w:cs="Calibri"/>
        </w:rPr>
        <w:t xml:space="preserve"> rapidement en comptant, à haute voix, voir pour chaque exercice le chiffre indiqué au bas du cadre </w:t>
      </w:r>
      <w:r w:rsidR="00751D5B">
        <w:rPr>
          <w:rFonts w:ascii="Calibri" w:hAnsi="Calibri" w:cs="Calibri"/>
        </w:rPr>
        <w:t>(Exemple</w:t>
      </w:r>
      <w:r w:rsidR="00185E87">
        <w:rPr>
          <w:rFonts w:ascii="Calibri" w:hAnsi="Calibri" w:cs="Calibri"/>
        </w:rPr>
        <w:t xml:space="preserve"> : l’exercice 1 est à répéter en comptant 20 fois). Ces exercices sont spécifiques à l’Aïkido, ou à la pratique des armes, ils privilégient la rapidité réflexe dans l’exécution des mouvements ou des techniques, ils sont les fondements de la pratique dans le combat. </w:t>
      </w:r>
    </w:p>
    <w:p w14:paraId="7CB87034" w14:textId="4A94D326" w:rsidR="00751D5B" w:rsidRDefault="006D3A26" w:rsidP="00B6629D">
      <w:pPr>
        <w:jc w:val="both"/>
        <w:rPr>
          <w:rFonts w:ascii="Calibri" w:hAnsi="Calibri" w:cs="Calibri"/>
        </w:rPr>
      </w:pPr>
      <w:r>
        <w:rPr>
          <w:rFonts w:ascii="Calibri" w:hAnsi="Calibri" w:cs="Calibri"/>
          <w:noProof/>
        </w:rPr>
        <w:lastRenderedPageBreak/>
        <w:drawing>
          <wp:inline distT="0" distB="0" distL="0" distR="0" wp14:anchorId="4A754274" wp14:editId="3861685B">
            <wp:extent cx="6096000" cy="812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3545 2.jpg"/>
                    <pic:cNvPicPr/>
                  </pic:nvPicPr>
                  <pic:blipFill>
                    <a:blip r:embed="rId8"/>
                    <a:stretch>
                      <a:fillRect/>
                    </a:stretch>
                  </pic:blipFill>
                  <pic:spPr>
                    <a:xfrm>
                      <a:off x="0" y="0"/>
                      <a:ext cx="6096000" cy="8128000"/>
                    </a:xfrm>
                    <a:prstGeom prst="rect">
                      <a:avLst/>
                    </a:prstGeom>
                  </pic:spPr>
                </pic:pic>
              </a:graphicData>
            </a:graphic>
          </wp:inline>
        </w:drawing>
      </w:r>
    </w:p>
    <w:p w14:paraId="14EE166C" w14:textId="7A120BCE" w:rsidR="00751D5B" w:rsidRPr="00DA7E38" w:rsidRDefault="00751D5B" w:rsidP="00B6629D">
      <w:pPr>
        <w:jc w:val="both"/>
        <w:rPr>
          <w:rFonts w:ascii="Calibri" w:hAnsi="Calibri" w:cs="Calibri"/>
        </w:rPr>
      </w:pPr>
      <w:r>
        <w:rPr>
          <w:rFonts w:ascii="Calibri" w:hAnsi="Calibri" w:cs="Calibri"/>
        </w:rPr>
        <w:lastRenderedPageBreak/>
        <w:t xml:space="preserve">Bonne continuation. </w:t>
      </w:r>
      <w:proofErr w:type="spellStart"/>
      <w:r>
        <w:rPr>
          <w:rFonts w:ascii="Calibri" w:hAnsi="Calibri" w:cs="Calibri"/>
        </w:rPr>
        <w:t>Boscagli</w:t>
      </w:r>
      <w:proofErr w:type="spellEnd"/>
      <w:r>
        <w:rPr>
          <w:rFonts w:ascii="Calibri" w:hAnsi="Calibri" w:cs="Calibri"/>
        </w:rPr>
        <w:t xml:space="preserve"> Guy</w:t>
      </w:r>
      <w:r w:rsidR="006D3A26">
        <w:rPr>
          <w:rFonts w:ascii="Calibri" w:hAnsi="Calibri" w:cs="Calibri"/>
          <w:noProof/>
        </w:rPr>
        <w:drawing>
          <wp:inline distT="0" distB="0" distL="0" distR="0" wp14:anchorId="22DD5178" wp14:editId="37420A64">
            <wp:extent cx="6096000" cy="812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3546.jpg"/>
                    <pic:cNvPicPr/>
                  </pic:nvPicPr>
                  <pic:blipFill>
                    <a:blip r:embed="rId9"/>
                    <a:stretch>
                      <a:fillRect/>
                    </a:stretch>
                  </pic:blipFill>
                  <pic:spPr>
                    <a:xfrm>
                      <a:off x="0" y="0"/>
                      <a:ext cx="6096000" cy="8128000"/>
                    </a:xfrm>
                    <a:prstGeom prst="rect">
                      <a:avLst/>
                    </a:prstGeom>
                  </pic:spPr>
                </pic:pic>
              </a:graphicData>
            </a:graphic>
          </wp:inline>
        </w:drawing>
      </w:r>
      <w:r>
        <w:rPr>
          <w:rFonts w:ascii="Calibri" w:hAnsi="Calibri" w:cs="Calibri"/>
        </w:rPr>
        <w:t xml:space="preserve">. </w:t>
      </w:r>
    </w:p>
    <w:sectPr w:rsidR="00751D5B" w:rsidRPr="00DA7E38" w:rsidSect="00B91EE2">
      <w:headerReference w:type="even" r:id="rId10"/>
      <w:headerReference w:type="default" r:id="rId11"/>
      <w:pgSz w:w="11900" w:h="16840"/>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337F" w14:textId="77777777" w:rsidR="008A7D1E" w:rsidRDefault="008A7D1E" w:rsidP="00EE6994">
      <w:r>
        <w:separator/>
      </w:r>
    </w:p>
  </w:endnote>
  <w:endnote w:type="continuationSeparator" w:id="0">
    <w:p w14:paraId="37E0540B" w14:textId="77777777" w:rsidR="008A7D1E" w:rsidRDefault="008A7D1E" w:rsidP="00EE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51219" w14:textId="77777777" w:rsidR="008A7D1E" w:rsidRDefault="008A7D1E" w:rsidP="00EE6994">
      <w:r>
        <w:separator/>
      </w:r>
    </w:p>
  </w:footnote>
  <w:footnote w:type="continuationSeparator" w:id="0">
    <w:p w14:paraId="2BDA97E4" w14:textId="77777777" w:rsidR="008A7D1E" w:rsidRDefault="008A7D1E" w:rsidP="00EE6994">
      <w:r>
        <w:continuationSeparator/>
      </w:r>
    </w:p>
  </w:footnote>
  <w:footnote w:id="1">
    <w:p w14:paraId="2EA3A0B1" w14:textId="4F54D1B7" w:rsidR="00D75C8B" w:rsidRDefault="00D75C8B">
      <w:pPr>
        <w:pStyle w:val="Notedebasdepage"/>
      </w:pPr>
      <w:r>
        <w:rPr>
          <w:rStyle w:val="Appelnotedebasdep"/>
        </w:rPr>
        <w:footnoteRef/>
      </w:r>
      <w:r>
        <w:t xml:space="preserve"> </w:t>
      </w:r>
      <w:r w:rsidRPr="00DA7E38">
        <w:rPr>
          <w:rFonts w:ascii="Calibri" w:hAnsi="Calibri" w:cs="Calibri"/>
        </w:rPr>
        <w:t xml:space="preserve">De ce point de vue la définition de l’Aïkido ressemble à celle du </w:t>
      </w:r>
      <w:r w:rsidRPr="00DA7E38">
        <w:rPr>
          <w:rFonts w:ascii="Calibri" w:hAnsi="Calibri" w:cs="Calibri"/>
          <w:i/>
          <w:iCs/>
        </w:rPr>
        <w:t>Yoga</w:t>
      </w:r>
      <w:r>
        <w:rPr>
          <w:rFonts w:ascii="Calibri" w:hAnsi="Calibri" w:cs="Calibri"/>
          <w:i/>
          <w:iCs/>
        </w:rPr>
        <w:t xml:space="preserve"> pour l’I</w:t>
      </w:r>
      <w:r w:rsidRPr="00DA7E38">
        <w:rPr>
          <w:rFonts w:ascii="Calibri" w:hAnsi="Calibri" w:cs="Calibri"/>
          <w:i/>
          <w:iCs/>
        </w:rPr>
        <w:t>nde ou du Feng-shui</w:t>
      </w:r>
      <w:r>
        <w:rPr>
          <w:rFonts w:ascii="Calibri" w:hAnsi="Calibri" w:cs="Calibri"/>
          <w:i/>
          <w:iCs/>
        </w:rPr>
        <w:t xml:space="preserve"> pour la C</w:t>
      </w:r>
      <w:r w:rsidRPr="00DA7E38">
        <w:rPr>
          <w:rFonts w:ascii="Calibri" w:hAnsi="Calibri" w:cs="Calibri"/>
          <w:i/>
          <w:iCs/>
        </w:rPr>
        <w:t>hine :</w:t>
      </w:r>
      <w:r w:rsidRPr="00DA7E38">
        <w:rPr>
          <w:rFonts w:ascii="Calibri" w:hAnsi="Calibri" w:cs="Calibri"/>
        </w:rPr>
        <w:t xml:space="preserve"> Traduit littéralement par </w:t>
      </w:r>
      <w:r w:rsidRPr="00DA7E38">
        <w:rPr>
          <w:rFonts w:ascii="Calibri" w:hAnsi="Calibri" w:cs="Calibri"/>
          <w:i/>
          <w:iCs/>
        </w:rPr>
        <w:t>« vent et eau », c’est à la fois un art de vivre et un enseignement</w:t>
      </w:r>
      <w:r>
        <w:rPr>
          <w:rFonts w:ascii="Calibri" w:hAnsi="Calibri" w:cs="Calibri"/>
          <w:i/>
          <w:iCs/>
        </w:rPr>
        <w:t>.</w:t>
      </w:r>
    </w:p>
  </w:footnote>
  <w:footnote w:id="2">
    <w:p w14:paraId="5658676A" w14:textId="77777777" w:rsidR="00D75C8B" w:rsidRPr="00B302F0" w:rsidRDefault="00D75C8B" w:rsidP="00B302F0">
      <w:pPr>
        <w:jc w:val="both"/>
        <w:rPr>
          <w:rFonts w:ascii="Calibri" w:hAnsi="Calibri" w:cs="Calibri"/>
          <w:i/>
          <w:iCs/>
          <w:sz w:val="20"/>
          <w:szCs w:val="20"/>
        </w:rPr>
      </w:pPr>
      <w:r>
        <w:rPr>
          <w:rStyle w:val="Appelnotedebasdep"/>
        </w:rPr>
        <w:footnoteRef/>
      </w:r>
      <w:r>
        <w:t xml:space="preserve"> </w:t>
      </w:r>
      <w:r>
        <w:rPr>
          <w:rFonts w:ascii="Calibri" w:hAnsi="Calibri" w:cs="Calibri"/>
          <w:sz w:val="20"/>
          <w:szCs w:val="20"/>
        </w:rPr>
        <w:t>Q</w:t>
      </w:r>
      <w:r w:rsidRPr="00B302F0">
        <w:rPr>
          <w:rFonts w:ascii="Calibri" w:hAnsi="Calibri" w:cs="Calibri"/>
          <w:sz w:val="20"/>
          <w:szCs w:val="20"/>
        </w:rPr>
        <w:t xml:space="preserve">ue nous retrouvons dans l’Aïkido au travers les 10 attitudes fondamentales (que nous étudierons plus tard). </w:t>
      </w:r>
    </w:p>
  </w:footnote>
  <w:footnote w:id="3">
    <w:p w14:paraId="18842CEF" w14:textId="77777777" w:rsidR="00D75C8B" w:rsidRDefault="00D75C8B">
      <w:pPr>
        <w:pStyle w:val="Notedebasdepage"/>
      </w:pPr>
      <w:r>
        <w:rPr>
          <w:rStyle w:val="Appelnotedebasdep"/>
        </w:rPr>
        <w:footnoteRef/>
      </w:r>
      <w:r>
        <w:t xml:space="preserve"> Tao-te- King le livre des transformations, attribué à l’empereur Fo-Hi.</w:t>
      </w:r>
    </w:p>
  </w:footnote>
  <w:footnote w:id="4">
    <w:p w14:paraId="21BC7955" w14:textId="77777777" w:rsidR="00D75C8B" w:rsidRDefault="00D75C8B" w:rsidP="009232E0">
      <w:pPr>
        <w:pStyle w:val="Notedebasdepage"/>
      </w:pPr>
      <w:r>
        <w:rPr>
          <w:rStyle w:val="Appelnotedebasdep"/>
        </w:rPr>
        <w:footnoteRef/>
      </w:r>
      <w:r>
        <w:t xml:space="preserve"> Le dragon fait partie notamment de la mythologie japonaise que nous retrouvons dans l’Aïkido voir cours n°1 sur la structure du DOJO et la position de l’empereur.  </w:t>
      </w:r>
    </w:p>
  </w:footnote>
  <w:footnote w:id="5">
    <w:p w14:paraId="568787AC" w14:textId="77777777" w:rsidR="00D75C8B" w:rsidRDefault="00D75C8B" w:rsidP="00AE5E56">
      <w:pPr>
        <w:pStyle w:val="Notedebasdepage"/>
        <w:jc w:val="both"/>
      </w:pPr>
      <w:r>
        <w:rPr>
          <w:rStyle w:val="Appelnotedebasdep"/>
        </w:rPr>
        <w:footnoteRef/>
      </w:r>
      <w:r>
        <w:t xml:space="preserve"> Se dit en chinois Feng-</w:t>
      </w:r>
      <w:proofErr w:type="spellStart"/>
      <w:r>
        <w:t>huang</w:t>
      </w:r>
      <w:proofErr w:type="spellEnd"/>
      <w:r>
        <w:t xml:space="preserve"> c’est le signe de la manifestation du ciel quand le pays est gouverné par un bon roi. (</w:t>
      </w:r>
      <w:proofErr w:type="gramStart"/>
      <w:r>
        <w:t>idem</w:t>
      </w:r>
      <w:proofErr w:type="gramEnd"/>
      <w:r>
        <w:t xml:space="preserve"> </w:t>
      </w:r>
      <w:proofErr w:type="spellStart"/>
      <w:r>
        <w:t>feng</w:t>
      </w:r>
      <w:proofErr w:type="spellEnd"/>
      <w:r>
        <w:t xml:space="preserve">-shui) en effet le dragon est présent à tous les degrés de la création dans le cosmo, dans les éléments de la nature et leur manifestation ou dans le corps humain au travers des méridiens de l’acupuncture. </w:t>
      </w:r>
    </w:p>
  </w:footnote>
  <w:footnote w:id="6">
    <w:p w14:paraId="286CAA80" w14:textId="13DB133F" w:rsidR="00D75C8B" w:rsidRDefault="00D75C8B">
      <w:pPr>
        <w:pStyle w:val="Notedebasdepage"/>
      </w:pPr>
      <w:r>
        <w:rPr>
          <w:rStyle w:val="Appelnotedebasdep"/>
        </w:rPr>
        <w:footnoteRef/>
      </w:r>
      <w:r>
        <w:t xml:space="preserve"> Les trigrammes sont issus du livre des transformation YI-KING attribue à l’empereur chinois FO-HI l’inventeur des 8 trigrammes c’est un système philosophique : </w:t>
      </w:r>
      <w:r w:rsidRPr="008C0C1A">
        <w:rPr>
          <w:i/>
          <w:iCs/>
        </w:rPr>
        <w:t>qui offre à l’homme la clé pour pénétrer l’énigme de son destin où l’œil du cœur contemple l’évidence du vrai. L’Unité est le fondement de l’univers. Richard Wilhelm</w:t>
      </w:r>
      <w:r>
        <w:rPr>
          <w:i/>
          <w:iCs/>
        </w:rPr>
        <w:t>. Librairie de Médicis.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17729287"/>
      <w:docPartObj>
        <w:docPartGallery w:val="Page Numbers (Top of Page)"/>
        <w:docPartUnique/>
      </w:docPartObj>
    </w:sdtPr>
    <w:sdtEndPr>
      <w:rPr>
        <w:rStyle w:val="Numrodepage"/>
      </w:rPr>
    </w:sdtEndPr>
    <w:sdtContent>
      <w:p w14:paraId="4084A57C" w14:textId="77777777" w:rsidR="00D75C8B" w:rsidRDefault="00D75C8B" w:rsidP="00B6629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CD655B" w14:textId="77777777" w:rsidR="00D75C8B" w:rsidRDefault="00D75C8B" w:rsidP="005A477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58858561"/>
      <w:docPartObj>
        <w:docPartGallery w:val="Page Numbers (Top of Page)"/>
        <w:docPartUnique/>
      </w:docPartObj>
    </w:sdtPr>
    <w:sdtEndPr>
      <w:rPr>
        <w:rStyle w:val="Numrodepage"/>
      </w:rPr>
    </w:sdtEndPr>
    <w:sdtContent>
      <w:p w14:paraId="55509F1F" w14:textId="77777777" w:rsidR="00D75C8B" w:rsidRDefault="00D75C8B" w:rsidP="00B6629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10F551D7" w14:textId="77777777" w:rsidR="00D75C8B" w:rsidRDefault="00D75C8B" w:rsidP="005A4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661E0A"/>
    <w:multiLevelType w:val="hybridMultilevel"/>
    <w:tmpl w:val="9F16BC80"/>
    <w:lvl w:ilvl="0" w:tplc="E4D674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994"/>
    <w:rsid w:val="00010289"/>
    <w:rsid w:val="00012FC5"/>
    <w:rsid w:val="00067C7A"/>
    <w:rsid w:val="0008427A"/>
    <w:rsid w:val="0008753E"/>
    <w:rsid w:val="000E19D1"/>
    <w:rsid w:val="000E7CBA"/>
    <w:rsid w:val="00105A80"/>
    <w:rsid w:val="001130F0"/>
    <w:rsid w:val="00171EF0"/>
    <w:rsid w:val="00185E87"/>
    <w:rsid w:val="00212FCC"/>
    <w:rsid w:val="0026512C"/>
    <w:rsid w:val="002A344E"/>
    <w:rsid w:val="00323D75"/>
    <w:rsid w:val="00385474"/>
    <w:rsid w:val="003B7C9E"/>
    <w:rsid w:val="0042255C"/>
    <w:rsid w:val="004810FA"/>
    <w:rsid w:val="004961EF"/>
    <w:rsid w:val="004D792B"/>
    <w:rsid w:val="004F0557"/>
    <w:rsid w:val="004F6BE3"/>
    <w:rsid w:val="0052621D"/>
    <w:rsid w:val="0054303D"/>
    <w:rsid w:val="00580832"/>
    <w:rsid w:val="005860A6"/>
    <w:rsid w:val="005A4779"/>
    <w:rsid w:val="005D3D8F"/>
    <w:rsid w:val="00637F83"/>
    <w:rsid w:val="006420AF"/>
    <w:rsid w:val="00667D1A"/>
    <w:rsid w:val="00680CE8"/>
    <w:rsid w:val="00682ED7"/>
    <w:rsid w:val="006B3321"/>
    <w:rsid w:val="006D31FF"/>
    <w:rsid w:val="006D3A26"/>
    <w:rsid w:val="00751D5B"/>
    <w:rsid w:val="007914C5"/>
    <w:rsid w:val="00811B3D"/>
    <w:rsid w:val="00821721"/>
    <w:rsid w:val="00843F12"/>
    <w:rsid w:val="0084669B"/>
    <w:rsid w:val="008755A0"/>
    <w:rsid w:val="00882181"/>
    <w:rsid w:val="008A7D1E"/>
    <w:rsid w:val="008B08C8"/>
    <w:rsid w:val="008C0C1A"/>
    <w:rsid w:val="008D0377"/>
    <w:rsid w:val="00906976"/>
    <w:rsid w:val="0090795A"/>
    <w:rsid w:val="00910F0D"/>
    <w:rsid w:val="009232E0"/>
    <w:rsid w:val="00933B27"/>
    <w:rsid w:val="00985C74"/>
    <w:rsid w:val="00A02152"/>
    <w:rsid w:val="00A11FAE"/>
    <w:rsid w:val="00A544ED"/>
    <w:rsid w:val="00A55FFF"/>
    <w:rsid w:val="00A72AFB"/>
    <w:rsid w:val="00A73C37"/>
    <w:rsid w:val="00A858A1"/>
    <w:rsid w:val="00AB22B2"/>
    <w:rsid w:val="00AB406A"/>
    <w:rsid w:val="00AB5A99"/>
    <w:rsid w:val="00AD44A1"/>
    <w:rsid w:val="00AE5E56"/>
    <w:rsid w:val="00B12BF5"/>
    <w:rsid w:val="00B302F0"/>
    <w:rsid w:val="00B63581"/>
    <w:rsid w:val="00B6629D"/>
    <w:rsid w:val="00B909C6"/>
    <w:rsid w:val="00B9145E"/>
    <w:rsid w:val="00B91EE2"/>
    <w:rsid w:val="00BC2A74"/>
    <w:rsid w:val="00BC42C4"/>
    <w:rsid w:val="00BC74E1"/>
    <w:rsid w:val="00C24528"/>
    <w:rsid w:val="00C26DCB"/>
    <w:rsid w:val="00C54570"/>
    <w:rsid w:val="00C60D8E"/>
    <w:rsid w:val="00C74286"/>
    <w:rsid w:val="00C84919"/>
    <w:rsid w:val="00C97B6D"/>
    <w:rsid w:val="00CA4B12"/>
    <w:rsid w:val="00CB6282"/>
    <w:rsid w:val="00CB7B0C"/>
    <w:rsid w:val="00CD7EE9"/>
    <w:rsid w:val="00CF2A90"/>
    <w:rsid w:val="00D0099C"/>
    <w:rsid w:val="00D0239C"/>
    <w:rsid w:val="00D3524F"/>
    <w:rsid w:val="00D57EEB"/>
    <w:rsid w:val="00D6257C"/>
    <w:rsid w:val="00D75C8B"/>
    <w:rsid w:val="00D92E35"/>
    <w:rsid w:val="00DA7E38"/>
    <w:rsid w:val="00DB1A43"/>
    <w:rsid w:val="00DE1A40"/>
    <w:rsid w:val="00E16FCE"/>
    <w:rsid w:val="00E176F2"/>
    <w:rsid w:val="00E717B7"/>
    <w:rsid w:val="00E71931"/>
    <w:rsid w:val="00EE6994"/>
    <w:rsid w:val="00EF6A62"/>
    <w:rsid w:val="00F253DF"/>
    <w:rsid w:val="00FB64E2"/>
    <w:rsid w:val="00FF3FE9"/>
    <w:rsid w:val="00FF63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F6923"/>
  <w15:docId w15:val="{C03E4759-2A4F-F643-905A-060EC448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E6994"/>
    <w:rPr>
      <w:sz w:val="20"/>
      <w:szCs w:val="20"/>
    </w:rPr>
  </w:style>
  <w:style w:type="character" w:customStyle="1" w:styleId="NotedebasdepageCar">
    <w:name w:val="Note de bas de page Car"/>
    <w:basedOn w:val="Policepardfaut"/>
    <w:link w:val="Notedebasdepage"/>
    <w:uiPriority w:val="99"/>
    <w:rsid w:val="00EE6994"/>
    <w:rPr>
      <w:sz w:val="20"/>
      <w:szCs w:val="20"/>
    </w:rPr>
  </w:style>
  <w:style w:type="character" w:styleId="Appelnotedebasdep">
    <w:name w:val="footnote reference"/>
    <w:basedOn w:val="Policepardfaut"/>
    <w:uiPriority w:val="99"/>
    <w:semiHidden/>
    <w:unhideWhenUsed/>
    <w:rsid w:val="00EE6994"/>
    <w:rPr>
      <w:vertAlign w:val="superscript"/>
    </w:rPr>
  </w:style>
  <w:style w:type="table" w:styleId="Grilledutableau">
    <w:name w:val="Table Grid"/>
    <w:basedOn w:val="TableauNormal"/>
    <w:uiPriority w:val="39"/>
    <w:rsid w:val="00EE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7C9E"/>
    <w:pPr>
      <w:ind w:left="720"/>
      <w:contextualSpacing/>
    </w:pPr>
  </w:style>
  <w:style w:type="character" w:styleId="Lienhypertexte">
    <w:name w:val="Hyperlink"/>
    <w:basedOn w:val="Policepardfaut"/>
    <w:uiPriority w:val="99"/>
    <w:unhideWhenUsed/>
    <w:rsid w:val="00E176F2"/>
    <w:rPr>
      <w:color w:val="0563C1" w:themeColor="hyperlink"/>
      <w:u w:val="single"/>
    </w:rPr>
  </w:style>
  <w:style w:type="character" w:customStyle="1" w:styleId="Mentionnonrsolue1">
    <w:name w:val="Mention non résolue1"/>
    <w:basedOn w:val="Policepardfaut"/>
    <w:uiPriority w:val="99"/>
    <w:semiHidden/>
    <w:unhideWhenUsed/>
    <w:rsid w:val="00E176F2"/>
    <w:rPr>
      <w:color w:val="605E5C"/>
      <w:shd w:val="clear" w:color="auto" w:fill="E1DFDD"/>
    </w:rPr>
  </w:style>
  <w:style w:type="paragraph" w:styleId="En-tte">
    <w:name w:val="header"/>
    <w:basedOn w:val="Normal"/>
    <w:link w:val="En-tteCar"/>
    <w:uiPriority w:val="99"/>
    <w:unhideWhenUsed/>
    <w:rsid w:val="005A4779"/>
    <w:pPr>
      <w:tabs>
        <w:tab w:val="center" w:pos="4536"/>
        <w:tab w:val="right" w:pos="9072"/>
      </w:tabs>
    </w:pPr>
  </w:style>
  <w:style w:type="character" w:customStyle="1" w:styleId="En-tteCar">
    <w:name w:val="En-tête Car"/>
    <w:basedOn w:val="Policepardfaut"/>
    <w:link w:val="En-tte"/>
    <w:uiPriority w:val="99"/>
    <w:rsid w:val="005A4779"/>
  </w:style>
  <w:style w:type="paragraph" w:styleId="Pieddepage">
    <w:name w:val="footer"/>
    <w:basedOn w:val="Normal"/>
    <w:link w:val="PieddepageCar"/>
    <w:uiPriority w:val="99"/>
    <w:unhideWhenUsed/>
    <w:rsid w:val="005A4779"/>
    <w:pPr>
      <w:tabs>
        <w:tab w:val="center" w:pos="4536"/>
        <w:tab w:val="right" w:pos="9072"/>
      </w:tabs>
    </w:pPr>
  </w:style>
  <w:style w:type="character" w:customStyle="1" w:styleId="PieddepageCar">
    <w:name w:val="Pied de page Car"/>
    <w:basedOn w:val="Policepardfaut"/>
    <w:link w:val="Pieddepage"/>
    <w:uiPriority w:val="99"/>
    <w:rsid w:val="005A4779"/>
  </w:style>
  <w:style w:type="character" w:styleId="Numrodepage">
    <w:name w:val="page number"/>
    <w:basedOn w:val="Policepardfaut"/>
    <w:uiPriority w:val="99"/>
    <w:semiHidden/>
    <w:unhideWhenUsed/>
    <w:rsid w:val="005A4779"/>
  </w:style>
  <w:style w:type="character" w:styleId="Lienhypertextesuivivisit">
    <w:name w:val="FollowedHyperlink"/>
    <w:basedOn w:val="Policepardfaut"/>
    <w:uiPriority w:val="99"/>
    <w:semiHidden/>
    <w:unhideWhenUsed/>
    <w:rsid w:val="00CB7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4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fr/search?q=faire+son+feng-shui+a+la+maison&amp;ie=UTF-8&amp;oe=UTF-8&amp;hl=fr-fr&amp;client=safa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1884</Words>
  <Characters>10362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boscagli</dc:creator>
  <cp:keywords/>
  <dc:description/>
  <cp:lastModifiedBy>guy boscagli</cp:lastModifiedBy>
  <cp:revision>10</cp:revision>
  <dcterms:created xsi:type="dcterms:W3CDTF">2020-04-18T07:25:00Z</dcterms:created>
  <dcterms:modified xsi:type="dcterms:W3CDTF">2020-04-24T05:49:00Z</dcterms:modified>
</cp:coreProperties>
</file>